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52" w:rsidRPr="000D2A76" w:rsidRDefault="00351F52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351F52" w:rsidRDefault="00351F52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351F52" w:rsidRDefault="00351F5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351F52" w:rsidRDefault="00351F5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351F52" w:rsidRPr="00BD5C6F" w:rsidRDefault="00351F5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351F52" w:rsidRPr="00630A5A">
        <w:trPr>
          <w:trHeight w:val="1255"/>
        </w:trPr>
        <w:tc>
          <w:tcPr>
            <w:tcW w:w="9551" w:type="dxa"/>
            <w:vAlign w:val="center"/>
          </w:tcPr>
          <w:p w:rsidR="00351F52" w:rsidRPr="00164B5C" w:rsidRDefault="00351F52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351F52" w:rsidRDefault="00351F52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</w:p>
          <w:p w:rsidR="00351F52" w:rsidRPr="00164B5C" w:rsidRDefault="00351F52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51F52" w:rsidRPr="009B637A" w:rsidRDefault="00351F52" w:rsidP="000D2A76">
            <w:pPr>
              <w:pStyle w:val="BodyText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351F52" w:rsidRDefault="00351F52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351F52" w:rsidRPr="00384DA8" w:rsidRDefault="00351F52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351F52" w:rsidRPr="00384DA8" w:rsidRDefault="00351F5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351F52" w:rsidRDefault="00351F5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384DA8">
        <w:rPr>
          <w:b/>
          <w:bCs/>
          <w:sz w:val="28"/>
          <w:szCs w:val="28"/>
        </w:rPr>
        <w:t xml:space="preserve"> год и на плановый период 201</w:t>
      </w:r>
      <w:r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351F52" w:rsidRDefault="00351F52" w:rsidP="00C053D7">
      <w:pPr>
        <w:pStyle w:val="BodyText"/>
        <w:spacing w:after="0"/>
      </w:pPr>
    </w:p>
    <w:p w:rsidR="00351F52" w:rsidRDefault="00351F52" w:rsidP="00C053D7">
      <w:pPr>
        <w:pStyle w:val="BodyText"/>
        <w:spacing w:after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Принято Собранием депутатов</w:t>
      </w:r>
    </w:p>
    <w:p w:rsidR="00351F52" w:rsidRDefault="00351F52" w:rsidP="00C053D7">
      <w:pPr>
        <w:pStyle w:val="BodyText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  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31июля 2018 года</w:t>
      </w:r>
    </w:p>
    <w:p w:rsidR="00351F52" w:rsidRDefault="00351F52" w:rsidP="00C053D7">
      <w:pPr>
        <w:jc w:val="both"/>
        <w:rPr>
          <w:sz w:val="28"/>
          <w:szCs w:val="28"/>
        </w:rPr>
      </w:pPr>
      <w:r>
        <w:t xml:space="preserve"> </w:t>
      </w:r>
    </w:p>
    <w:p w:rsidR="00351F52" w:rsidRPr="002B4944" w:rsidRDefault="00351F52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9C3827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351F52" w:rsidRDefault="00351F52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51F52" w:rsidRDefault="00351F52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351F52" w:rsidRDefault="00351F52" w:rsidP="008D529F">
      <w:pPr>
        <w:ind w:left="708" w:firstLine="708"/>
        <w:jc w:val="center"/>
        <w:rPr>
          <w:sz w:val="28"/>
          <w:szCs w:val="28"/>
        </w:rPr>
      </w:pPr>
    </w:p>
    <w:p w:rsidR="00351F52" w:rsidRPr="000D2A76" w:rsidRDefault="00351F52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351F52" w:rsidRPr="008D529F" w:rsidRDefault="00351F52" w:rsidP="00C053D7">
      <w:pPr>
        <w:jc w:val="both"/>
        <w:rPr>
          <w:b/>
          <w:bCs/>
          <w:sz w:val="28"/>
          <w:szCs w:val="28"/>
        </w:rPr>
      </w:pPr>
    </w:p>
    <w:p w:rsidR="00351F52" w:rsidRPr="00406348" w:rsidRDefault="00351F52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27.12.2017 № 163 «О бюджете Веселовского района на 2018 год и на плановый период 2019 и 2020 годов» следующие изменения:</w:t>
      </w:r>
    </w:p>
    <w:p w:rsidR="00351F52" w:rsidRPr="00406348" w:rsidRDefault="00351F52" w:rsidP="00935C32">
      <w:pPr>
        <w:pStyle w:val="BlockText"/>
        <w:spacing w:after="120"/>
        <w:ind w:left="0" w:right="0" w:firstLine="0"/>
      </w:pPr>
      <w:r w:rsidRPr="00406348">
        <w:t xml:space="preserve">        1.1. Статью 1 част</w:t>
      </w:r>
      <w:r>
        <w:t>ь</w:t>
      </w:r>
      <w:r w:rsidRPr="00406348">
        <w:t xml:space="preserve"> 1</w:t>
      </w:r>
      <w:r>
        <w:t xml:space="preserve"> </w:t>
      </w:r>
      <w:r w:rsidRPr="00406348">
        <w:t xml:space="preserve">«Основные характеристики бюджета Веселовского района на 2018 год и на плановый период 2019 и 2020 годов»  изложить в следующей редакции:          </w:t>
      </w: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384DA8">
        <w:t xml:space="preserve">        1) прогнозируемый общий объем доходов бюджета муниципального района на 201</w:t>
      </w:r>
      <w:r>
        <w:t>8</w:t>
      </w:r>
      <w:r w:rsidRPr="00384DA8">
        <w:t xml:space="preserve">год в сумме  </w:t>
      </w:r>
      <w:r>
        <w:t>712540,3</w:t>
      </w:r>
      <w:r w:rsidRPr="00384DA8">
        <w:t xml:space="preserve"> тыс. рублей</w:t>
      </w:r>
      <w:r>
        <w:t>, на 2019 год в сумме 677468,5 тыс. рублей, на 2020 год в сумме 706981,3 тыс. рублей;</w:t>
      </w: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384DA8">
        <w:t xml:space="preserve">       2) общий объем расходов бюджета муниципального района на 201</w:t>
      </w:r>
      <w:r>
        <w:t>8</w:t>
      </w:r>
      <w:r w:rsidRPr="00384DA8">
        <w:t xml:space="preserve"> год в сумме </w:t>
      </w:r>
      <w:r>
        <w:t xml:space="preserve">727649,2 </w:t>
      </w:r>
      <w:r w:rsidRPr="00384DA8">
        <w:t>тыс. рублей</w:t>
      </w:r>
      <w:r>
        <w:t>,</w:t>
      </w:r>
      <w:r w:rsidRPr="00C94CDA">
        <w:t xml:space="preserve"> </w:t>
      </w:r>
      <w:r>
        <w:t>на 2019 год в сумме 687512,9 тыс. рублей, на 2020 год в сумме 717074,8 тыс. рублей;</w:t>
      </w: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384DA8">
        <w:t xml:space="preserve">      3) предельный объем муниципального долга Веселовского района </w:t>
      </w:r>
      <w:r>
        <w:t xml:space="preserve">на 2018 год </w:t>
      </w:r>
      <w:r w:rsidRPr="00384DA8">
        <w:t>в сумме</w:t>
      </w:r>
      <w:r>
        <w:t xml:space="preserve"> </w:t>
      </w:r>
      <w:r w:rsidRPr="00B40DFD">
        <w:t>38136,4  тыс</w:t>
      </w:r>
      <w:r w:rsidRPr="00A66C22">
        <w:t>. рублей</w:t>
      </w:r>
      <w:r w:rsidRPr="00384DA8">
        <w:t>;</w:t>
      </w:r>
      <w:r>
        <w:t xml:space="preserve">  на 2019 год  в сумме 37719,0 тыс.рублей,  на 2020 год в сумме 38888,3 тыс.рублей;</w:t>
      </w: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384DA8">
        <w:t xml:space="preserve">      4) верхний предел муниципального внутреннего долга Веселовского района на 1 января 201</w:t>
      </w:r>
      <w:r>
        <w:t>9</w:t>
      </w:r>
      <w:r w:rsidRPr="00384DA8"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  <w:r>
        <w:t xml:space="preserve"> на </w:t>
      </w:r>
      <w:r w:rsidRPr="00384DA8">
        <w:t>1 января 20</w:t>
      </w:r>
      <w:r>
        <w:t>20</w:t>
      </w:r>
      <w:r w:rsidRPr="00384DA8"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  <w:r>
        <w:t xml:space="preserve"> на </w:t>
      </w:r>
      <w:r w:rsidRPr="00384DA8">
        <w:t>1 января 20</w:t>
      </w:r>
      <w:r>
        <w:t>21</w:t>
      </w:r>
      <w:r w:rsidRPr="00384DA8"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384DA8">
        <w:t xml:space="preserve">     5) объем расходов на обслуживание муниципального долга Веселовского района на 201</w:t>
      </w:r>
      <w:r>
        <w:t>8</w:t>
      </w:r>
      <w:r w:rsidRPr="00384DA8">
        <w:t xml:space="preserve"> год в сумме 0,0 тыс. рублей</w:t>
      </w:r>
      <w:r>
        <w:t>,</w:t>
      </w:r>
      <w:r w:rsidRPr="00397C80">
        <w:t xml:space="preserve"> </w:t>
      </w:r>
      <w:r>
        <w:t>на 2019 год в сумме 0,0 тыс. рублей, на 2020 год в сумме 0,0 тыс. рублей.</w:t>
      </w:r>
    </w:p>
    <w:p w:rsidR="00351F52" w:rsidRDefault="00351F52" w:rsidP="00236BB1">
      <w:pPr>
        <w:pStyle w:val="BlockText"/>
        <w:spacing w:after="120"/>
        <w:ind w:left="0" w:right="0" w:firstLine="0"/>
      </w:pPr>
      <w:r w:rsidRPr="00384DA8">
        <w:t xml:space="preserve">    6) прогнозируемый дефицит муниципального бюджета на 201</w:t>
      </w:r>
      <w:r>
        <w:t>8</w:t>
      </w:r>
      <w:r w:rsidRPr="00384DA8">
        <w:t xml:space="preserve"> год в сумме </w:t>
      </w:r>
      <w:r>
        <w:t xml:space="preserve">15108,9 </w:t>
      </w:r>
      <w:r w:rsidRPr="00384DA8">
        <w:t>тыс. рублей</w:t>
      </w:r>
      <w:r>
        <w:t>,</w:t>
      </w:r>
      <w:r w:rsidRPr="00C94CDA">
        <w:t xml:space="preserve"> </w:t>
      </w:r>
      <w:r>
        <w:t>на 2019 год в сумме 10044,4тыс. рублей, на 2020 год в сумме 10093,5 тыс. рублей.</w:t>
      </w:r>
    </w:p>
    <w:p w:rsidR="00351F52" w:rsidRDefault="00351F52" w:rsidP="008D7222">
      <w:pPr>
        <w:pStyle w:val="BlockText"/>
        <w:spacing w:after="120"/>
        <w:ind w:left="0" w:right="0" w:firstLine="0"/>
      </w:pPr>
      <w:r>
        <w:t xml:space="preserve">    </w:t>
      </w:r>
      <w:r w:rsidRPr="008D7222">
        <w:t xml:space="preserve">   </w:t>
      </w:r>
      <w:r>
        <w:t xml:space="preserve"> </w:t>
      </w:r>
      <w:r w:rsidRPr="008D7222">
        <w:t xml:space="preserve"> 1.</w:t>
      </w:r>
      <w:r>
        <w:t>2</w:t>
      </w:r>
      <w:r w:rsidRPr="008D7222">
        <w:t>. В Приложении №1 «Объем поступлений бюджета муниципального района на 2018</w:t>
      </w:r>
      <w:r>
        <w:t xml:space="preserve"> год</w:t>
      </w:r>
      <w:r w:rsidRPr="008D7222">
        <w:t xml:space="preserve"> </w:t>
      </w:r>
      <w:r w:rsidRPr="0040216D">
        <w:t xml:space="preserve">и на плановый период 2019 </w:t>
      </w:r>
      <w:r>
        <w:t xml:space="preserve"> </w:t>
      </w:r>
      <w:r w:rsidRPr="0040216D">
        <w:t>и 2020 годов</w:t>
      </w:r>
      <w:r w:rsidRPr="008D7222">
        <w:t xml:space="preserve">»  внести следующие изменения:   </w:t>
      </w:r>
    </w:p>
    <w:p w:rsidR="00351F52" w:rsidRDefault="00351F52" w:rsidP="00722EC7">
      <w:pPr>
        <w:pStyle w:val="BlockText"/>
        <w:spacing w:after="120"/>
        <w:ind w:left="0" w:right="0" w:firstLine="0"/>
      </w:pPr>
      <w:r>
        <w:t xml:space="preserve">     </w:t>
      </w:r>
      <w:r w:rsidRPr="00103BA9">
        <w:t>по строке «Налоговые и неналоговые доходы» в 2018 году цифры  122052,3  заменить цифрами 124</w:t>
      </w:r>
      <w:r>
        <w:t>612,3</w:t>
      </w:r>
      <w:r w:rsidRPr="00103BA9">
        <w:t>,</w:t>
      </w:r>
      <w:r>
        <w:t xml:space="preserve"> </w:t>
      </w:r>
      <w:r w:rsidRPr="00103BA9">
        <w:t xml:space="preserve"> в 2019 году цифры 125293,7 заменить цифрами 125586,5, в 2020 году цифры 129838,4  заменить цифрами 129829,2</w:t>
      </w:r>
    </w:p>
    <w:p w:rsidR="00351F52" w:rsidRPr="00B40DFD" w:rsidRDefault="00351F52" w:rsidP="00B40DFD">
      <w:pPr>
        <w:pStyle w:val="BlockText"/>
        <w:spacing w:after="120"/>
        <w:ind w:left="0" w:right="0" w:firstLine="0"/>
      </w:pPr>
      <w:r>
        <w:t xml:space="preserve">     </w:t>
      </w:r>
      <w:r w:rsidRPr="00B40DFD">
        <w:t>по строке «Налоги на товары (работы, услуги), реализуемые на территории Российской Федерации» в 2018 году цифры 13394,3 заменить цифрами 13472,7</w:t>
      </w:r>
    </w:p>
    <w:p w:rsidR="00351F52" w:rsidRPr="00B40DFD" w:rsidRDefault="00351F52" w:rsidP="00B40DFD">
      <w:pPr>
        <w:pStyle w:val="BlockText"/>
        <w:spacing w:after="120"/>
        <w:ind w:left="0" w:right="0" w:firstLine="0"/>
      </w:pPr>
      <w:r w:rsidRPr="00B40DFD">
        <w:t xml:space="preserve">      по строке «Акцизы по подакцизным товарам (продукции), производимым на территории Российской Федерации» в 2018 году  цифры 13394,3  заменить цифрами 13472,7</w:t>
      </w:r>
    </w:p>
    <w:p w:rsidR="00351F52" w:rsidRPr="00B40DFD" w:rsidRDefault="00351F52" w:rsidP="00B40DFD">
      <w:pPr>
        <w:pStyle w:val="BlockText"/>
        <w:spacing w:after="120"/>
        <w:ind w:left="0" w:right="0" w:firstLine="0"/>
      </w:pPr>
      <w:r w:rsidRPr="00B40DFD">
        <w:t xml:space="preserve">      по строке «Доходы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2018 году  цифры 4996,3 заменить цифрами 5096,7</w:t>
      </w:r>
    </w:p>
    <w:p w:rsidR="00351F52" w:rsidRPr="00B40DFD" w:rsidRDefault="00351F52" w:rsidP="00B40DFD">
      <w:pPr>
        <w:pStyle w:val="BlockText"/>
        <w:spacing w:after="120"/>
        <w:ind w:left="0" w:right="0" w:firstLine="0"/>
      </w:pPr>
      <w:r w:rsidRPr="00B40DFD">
        <w:t xml:space="preserve">      по строке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 в 2018 году цифры 38,3 заменить цифрами 36,7</w:t>
      </w:r>
    </w:p>
    <w:p w:rsidR="00351F52" w:rsidRPr="00B40DFD" w:rsidRDefault="00351F52" w:rsidP="00B40DFD">
      <w:pPr>
        <w:pStyle w:val="BlockText"/>
        <w:spacing w:after="120"/>
        <w:ind w:left="0" w:right="0" w:firstLine="0"/>
      </w:pPr>
      <w:r w:rsidRPr="00B40DFD">
        <w:t xml:space="preserve">     по строке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2018 году цифры 9132,3 заменить цифрами 9323,9</w:t>
      </w:r>
    </w:p>
    <w:p w:rsidR="00351F52" w:rsidRDefault="00351F52" w:rsidP="00722EC7">
      <w:pPr>
        <w:pStyle w:val="BlockText"/>
        <w:spacing w:after="120"/>
        <w:ind w:left="0" w:right="0" w:firstLine="0"/>
      </w:pPr>
      <w:r w:rsidRPr="00B40DFD">
        <w:t xml:space="preserve">     по строке «Доходы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отчислений в местные бюджеты» в 2018 году  цифры</w:t>
      </w:r>
      <w:r>
        <w:t xml:space="preserve">   </w:t>
      </w:r>
      <w:r w:rsidRPr="00B40DFD">
        <w:t xml:space="preserve"> -772,6 заменить цифрами   -984,6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   по строке «Государственная пошлина» в 2018 году цифры 1248,8  заменить цифрами 1755,7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    по строке « Государственная пошлина по делам, рассматриваемым в судах общей юрисдикции,  мировыми судьями» в 2018 году цифры 185,0 заменить цифрами 365,0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    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2018 году цифры 185,0 заменить цифрами 365,0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</w:t>
      </w:r>
      <w:r>
        <w:t xml:space="preserve"> </w:t>
      </w:r>
      <w:r w:rsidRPr="00103BA9">
        <w:t xml:space="preserve">  ввести строку «Государственная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Федерации» с цифрами в 2018 году 4,5</w:t>
      </w:r>
    </w:p>
    <w:p w:rsidR="00351F52" w:rsidRPr="00103BA9" w:rsidRDefault="00351F52" w:rsidP="00722EC7">
      <w:pPr>
        <w:pStyle w:val="12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 по строке «Государственная пошлина за государственную регистрацию, а также за совершение прочих юридически значимых действий» в 2018 году цифры 1063,8 заменить цифрами 1386,2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   по строке «Государственная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действия» в 2018 году цифры 21,7 заменить цифрами 61,7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 w:rsidRPr="00103BA9">
        <w:t xml:space="preserve">    по строке  «Государственная пошлина за государственную регистрацию прав, ограничений (обременений) прав на недвижимое имущество и сделок с ним» в 2018 году цифры 848,0 заменить цифрами 987,8</w:t>
      </w:r>
    </w:p>
    <w:p w:rsidR="00351F52" w:rsidRPr="00103BA9" w:rsidRDefault="00351F52" w:rsidP="00722EC7">
      <w:pPr>
        <w:jc w:val="both"/>
        <w:rPr>
          <w:sz w:val="28"/>
          <w:szCs w:val="28"/>
        </w:rPr>
      </w:pPr>
      <w:r w:rsidRPr="00103BA9">
        <w:t xml:space="preserve">    </w:t>
      </w:r>
      <w:r>
        <w:t xml:space="preserve"> </w:t>
      </w:r>
      <w:r w:rsidRPr="00103BA9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2018 году  цифры  78,9 заменить цифрами 221,5</w:t>
      </w:r>
    </w:p>
    <w:p w:rsidR="00351F52" w:rsidRDefault="00351F52" w:rsidP="006B6055">
      <w:pPr>
        <w:pStyle w:val="BlockText"/>
        <w:spacing w:after="120"/>
        <w:ind w:left="0" w:right="0" w:firstLine="0"/>
      </w:pPr>
      <w:r>
        <w:t xml:space="preserve">     </w:t>
      </w:r>
      <w:r w:rsidRPr="00103BA9">
        <w:t>по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удостоверений» в 2018 году  цифры 78,9 заменить цифрами 221,5</w:t>
      </w:r>
      <w:r w:rsidRPr="00B36928">
        <w:t xml:space="preserve"> </w:t>
      </w:r>
      <w:r>
        <w:t xml:space="preserve">  </w:t>
      </w:r>
      <w:r w:rsidRPr="00B36928">
        <w:t xml:space="preserve">  </w:t>
      </w:r>
      <w:r>
        <w:t xml:space="preserve">     </w:t>
      </w:r>
    </w:p>
    <w:p w:rsidR="00351F52" w:rsidRPr="00103BA9" w:rsidRDefault="00351F52" w:rsidP="00722EC7">
      <w:pPr>
        <w:pStyle w:val="BlockText"/>
        <w:spacing w:after="120"/>
        <w:ind w:left="0" w:right="0" w:firstLine="0"/>
      </w:pPr>
      <w:r>
        <w:t xml:space="preserve">     </w:t>
      </w:r>
      <w:r w:rsidRPr="00103BA9">
        <w:t>по строке «Доходы от использования имущества, находящегося в государственной и муниципальной собственности» в 2018 году цифры 4545,7 заменить цифрами  6145,7, в 2019 году цифры 4515,3 заменить цифрами 4808,1, в 2020 году цифры 4531,3  заменить цифрами 4522,1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2018 году  цифры 4527,4 заменить цифрами 6127,4, в 2019 году цифры 4495,8 заменить цифрами 4788,6, в 2020 году цифры 4510,9  заменить цифрами 4501,7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2018 году  цифры 3808,8 заменить цифрами 5408,8,  в 2019 году цифры 3775,2 заменить цифрами 4068,0, в 2020 году цифры 3788,2  заменить цифрами 3779,0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2018 году  цифры 3808,8 заменить цифрами 5408,8,  в 2019 году цифры 3775,2 заменить цифрами 4068,0, в 2020 году цифры 3788,2  заменить цифрами 3779,0</w:t>
      </w:r>
    </w:p>
    <w:p w:rsidR="00351F52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03BA9">
        <w:rPr>
          <w:sz w:val="28"/>
          <w:szCs w:val="28"/>
        </w:rPr>
        <w:t xml:space="preserve"> по строке «Доходы от продажи материальных и нематериальных активов» в 2018 году  цифры 2225,1 заменить цифрами 2599,8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03BA9">
        <w:rPr>
          <w:sz w:val="28"/>
          <w:szCs w:val="28"/>
        </w:rPr>
        <w:t>ввести строку «Доходы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казенных)» в 2018 году с цифрами 146,6</w:t>
      </w:r>
    </w:p>
    <w:p w:rsidR="00351F52" w:rsidRPr="00103BA9" w:rsidRDefault="00351F52" w:rsidP="00722EC7">
      <w:pPr>
        <w:pStyle w:val="12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03BA9">
        <w:rPr>
          <w:sz w:val="28"/>
          <w:szCs w:val="28"/>
        </w:rPr>
        <w:t>ввести строку «Доходы от реализации имущества, находящегося в собственности муниципальных районов (за исключением имущества  муниципальных бюджетных и автономных учреждений, в том числе казенных) в части реализации основных средств по указанному имуществу» в 2018 году  с цифрами 146,6</w:t>
      </w:r>
    </w:p>
    <w:p w:rsidR="00351F52" w:rsidRPr="00D52C5B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ввести строку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 в 2018 году  с цифрами 146,6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03BA9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2018 году цифры 2225,1 заменить цифрами  2453,2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по строке «Доходы от продажи земельных участков, государственная собственность  на которые не разграничена»  в 2018 году цифры 2195,1 заменить цифрами  2423,2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районов»в 2018 году  цифры 2195,1 заменить цифрами 2423,2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по строке «Денежные взыскания (штрафы) за нарушение законодательства о налогах и сборах» в 2018 году цифры 46,2 заменить цифрами 52,3</w:t>
      </w:r>
    </w:p>
    <w:p w:rsidR="00351F52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по строке « Денежные взыскания (штрафы) за нарушение законодательства о налогах и сборах, предусмотренные статьями 116,118,статьей 119.1, пунктами 1и 2 статьи 120, статьями 125,126,128,129,129.1,133,134,135,135.1,Налогового кодекса Российской Федерации» в 2018 году цифры 46,2 заменить цифрами 52,3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03BA9">
        <w:rPr>
          <w:sz w:val="28"/>
          <w:szCs w:val="28"/>
        </w:rPr>
        <w:t>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продукции» в 2018 году цифры 117,0 заменить цифрами 132,0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 и табачной  продукции» в 2018 году  цифры 117,0 заменить цифрами 132,0</w:t>
      </w:r>
    </w:p>
    <w:p w:rsidR="00351F52" w:rsidRPr="00B670F9" w:rsidRDefault="00351F52" w:rsidP="00722EC7">
      <w:pPr>
        <w:pStyle w:val="BlockText"/>
        <w:spacing w:after="120"/>
        <w:ind w:left="0" w:right="0" w:firstLine="0"/>
      </w:pPr>
      <w:r w:rsidRPr="00103BA9">
        <w:rPr>
          <w:sz w:val="24"/>
          <w:szCs w:val="24"/>
        </w:rPr>
        <w:t xml:space="preserve">    </w:t>
      </w:r>
      <w:r w:rsidRPr="00103BA9">
        <w:t>по строке «Денежные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 экспертизе, в области охраны окружающей среды,  о рыболовстве и сохранении водных биологических ресурсов, земельного законодательства, лесного законодательства, водного законодательства» в 2018 году цифры 274,6 заменить цифрами 277,6</w:t>
      </w:r>
    </w:p>
    <w:p w:rsidR="00351F52" w:rsidRDefault="00351F52" w:rsidP="00722EC7">
      <w:pPr>
        <w:pStyle w:val="BlockText"/>
        <w:spacing w:after="120"/>
        <w:ind w:left="0" w:right="0" w:firstLine="0"/>
      </w:pPr>
      <w:r w:rsidRPr="00B670F9">
        <w:rPr>
          <w:sz w:val="24"/>
          <w:szCs w:val="24"/>
        </w:rPr>
        <w:t xml:space="preserve">     </w:t>
      </w:r>
      <w:r w:rsidRPr="00103BA9">
        <w:t>по строке «Денежные взыскания (штрафы) за нарушение законодательства Российской Федерации об охране и использовании животного мира» в 2018 году цифры 51,0 заменить цифрами 54,0</w:t>
      </w:r>
    </w:p>
    <w:p w:rsidR="00351F52" w:rsidRPr="00103BA9" w:rsidRDefault="00351F52" w:rsidP="00103BA9">
      <w:pPr>
        <w:pStyle w:val="BlockText"/>
        <w:spacing w:after="120"/>
        <w:ind w:left="0" w:right="0" w:firstLine="0"/>
      </w:pPr>
      <w:r>
        <w:t xml:space="preserve">    </w:t>
      </w:r>
      <w:r w:rsidRPr="00103BA9">
        <w:t xml:space="preserve">по строке «Денежные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потребителей» в 2018 году цифры 20,5 заменить цифрами 22,0     </w:t>
      </w:r>
    </w:p>
    <w:p w:rsidR="00351F52" w:rsidRPr="00103BA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ввести строку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нужд» с цифрами в 2018 году 2,0</w:t>
      </w:r>
    </w:p>
    <w:p w:rsidR="00351F52" w:rsidRPr="004C1729" w:rsidRDefault="00351F52" w:rsidP="00722E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  ввести строку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районов»  в 2018 году</w:t>
      </w:r>
      <w:r>
        <w:rPr>
          <w:sz w:val="28"/>
          <w:szCs w:val="28"/>
        </w:rPr>
        <w:t xml:space="preserve"> с цифрами</w:t>
      </w:r>
      <w:r w:rsidRPr="00103BA9">
        <w:rPr>
          <w:sz w:val="28"/>
          <w:szCs w:val="28"/>
        </w:rPr>
        <w:t xml:space="preserve"> 2,0</w:t>
      </w:r>
      <w:r>
        <w:rPr>
          <w:sz w:val="28"/>
          <w:szCs w:val="28"/>
        </w:rPr>
        <w:t xml:space="preserve">     </w:t>
      </w:r>
    </w:p>
    <w:p w:rsidR="00351F52" w:rsidRPr="00103BA9" w:rsidRDefault="00351F52" w:rsidP="00722E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0F9">
        <w:t xml:space="preserve">   </w:t>
      </w:r>
      <w:r w:rsidRPr="00B670F9">
        <w:rPr>
          <w:sz w:val="28"/>
          <w:szCs w:val="28"/>
        </w:rPr>
        <w:t xml:space="preserve">  </w:t>
      </w:r>
      <w:r w:rsidRPr="00103BA9">
        <w:rPr>
          <w:sz w:val="28"/>
          <w:szCs w:val="28"/>
        </w:rPr>
        <w:t>по строке «Денежные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правонарушениях» в 2018 году цифры  75,8 заменить цифрами 82,8</w:t>
      </w:r>
    </w:p>
    <w:p w:rsidR="00351F52" w:rsidRPr="00103BA9" w:rsidRDefault="00351F52" w:rsidP="00722EC7">
      <w:pPr>
        <w:pStyle w:val="120"/>
        <w:jc w:val="both"/>
        <w:rPr>
          <w:sz w:val="28"/>
          <w:szCs w:val="28"/>
        </w:rPr>
      </w:pPr>
      <w:r w:rsidRPr="00103B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03BA9">
        <w:rPr>
          <w:sz w:val="28"/>
          <w:szCs w:val="28"/>
        </w:rPr>
        <w:t xml:space="preserve"> по строке «Прочие поступления от денежных взысканий (штрафов) и иных сумм возмещение ущерба» в 2018 году цифры 1284,2 заменить цифрами 1249,6</w:t>
      </w:r>
    </w:p>
    <w:p w:rsidR="00351F52" w:rsidRDefault="00351F52" w:rsidP="00722EC7">
      <w:pPr>
        <w:pStyle w:val="BlockText"/>
        <w:spacing w:after="120"/>
        <w:ind w:left="0" w:right="0" w:firstLine="0"/>
      </w:pPr>
      <w:r>
        <w:t xml:space="preserve"> </w:t>
      </w:r>
      <w:r w:rsidRPr="00103BA9">
        <w:t xml:space="preserve">   по строке «Прочие поступления от денежных взысканий (штрафов) и иных сумм в возмещение ущерба, зачисляемые в бюджеты муниципальных районов»</w:t>
      </w:r>
      <w:r>
        <w:t xml:space="preserve"> </w:t>
      </w:r>
      <w:r w:rsidRPr="00103BA9">
        <w:t>в 2018 году  цифры 1284,2 заменить цифрами 1249,6</w:t>
      </w:r>
      <w:r w:rsidRPr="00127D0D">
        <w:t xml:space="preserve">     </w:t>
      </w:r>
    </w:p>
    <w:p w:rsidR="00351F52" w:rsidRDefault="00351F52" w:rsidP="00722EC7">
      <w:pPr>
        <w:pStyle w:val="BlockText"/>
        <w:spacing w:after="120"/>
        <w:ind w:left="0" w:right="0" w:firstLine="0"/>
      </w:pPr>
      <w:r>
        <w:t xml:space="preserve">    по строке «Безвозмездные поступления» в 2018 году цифры 565953,6 заменить цифрами 587928,0, в 2019 году цифры 551376,6 заменить цифрами 551882,0, в 2020 году цифры 576646,7 заменить цифрами 577152,1</w:t>
      </w:r>
    </w:p>
    <w:p w:rsidR="00351F52" w:rsidRDefault="00351F52" w:rsidP="000832BF">
      <w:pPr>
        <w:pStyle w:val="BlockText"/>
        <w:spacing w:after="120"/>
        <w:ind w:left="0" w:right="0" w:firstLine="0"/>
      </w:pPr>
      <w:r>
        <w:t xml:space="preserve">     по строке «</w:t>
      </w:r>
      <w:r w:rsidRPr="000832BF">
        <w:t>Безвозмездные поступления от других бюджетов бюджетной системы Российской Федерации</w:t>
      </w:r>
      <w:r>
        <w:t xml:space="preserve">» </w:t>
      </w:r>
      <w:r w:rsidRPr="000832BF">
        <w:t xml:space="preserve"> </w:t>
      </w:r>
      <w:r>
        <w:t>в 2018 году цифры 566053,6 заменить цифрами 588028,0, в 2019 году цифры 551376,6 заменить цифрами 551882,0, в 2020 году цифры 576646,7 заменить цифрами 577152,1</w:t>
      </w:r>
    </w:p>
    <w:p w:rsidR="00351F52" w:rsidRDefault="00351F52" w:rsidP="000832BF">
      <w:pPr>
        <w:pStyle w:val="BlockText"/>
        <w:spacing w:after="120"/>
        <w:ind w:left="0" w:right="0" w:firstLine="0"/>
      </w:pPr>
      <w:r>
        <w:t xml:space="preserve">     по строке «</w:t>
      </w:r>
      <w:r w:rsidRPr="000832BF">
        <w:t>Субсидии бюджетам субъектов Российской Федерации и муниципальных образований (межбюджетные субсидии)</w:t>
      </w:r>
      <w:r>
        <w:t>» в 2018 году цифры 24058,7 заменить цифрами 46205,0</w:t>
      </w:r>
    </w:p>
    <w:p w:rsidR="00351F52" w:rsidRDefault="00351F52" w:rsidP="000832BF">
      <w:pPr>
        <w:pStyle w:val="BlockText"/>
        <w:spacing w:after="120"/>
        <w:ind w:left="0" w:right="0" w:firstLine="0"/>
      </w:pPr>
      <w:r>
        <w:t xml:space="preserve">    по строке «</w:t>
      </w:r>
      <w:r w:rsidRPr="006A748B">
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t>» в 2018 году цифры 4977,1 заменить цифрами 22726,7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по сроке «</w:t>
      </w:r>
      <w:r w:rsidRPr="006A748B"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t>» в 2018 году цифры 4977,1 заменить цифрами 22726,7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 по строке «</w:t>
      </w:r>
      <w:r w:rsidRPr="006A748B">
        <w:rPr>
          <w:color w:val="000000"/>
        </w:rPr>
        <w:t>Субсидии бюджетам на реализацию мероприятий по обеспечению жильем молодых семей</w:t>
      </w:r>
      <w:r>
        <w:rPr>
          <w:color w:val="000000"/>
        </w:rPr>
        <w:t xml:space="preserve">» </w:t>
      </w:r>
      <w:r>
        <w:t>в 2018 году цифры 2152,2 заменить цифрами 2851,6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 по строке «</w:t>
      </w:r>
      <w:r w:rsidRPr="006A748B">
        <w:rPr>
          <w:color w:val="000000"/>
        </w:rPr>
        <w:t>Субсидии бюджетам муниципальных районов на реализацию мероприятий по обеспечению жильем молодых семей</w:t>
      </w:r>
      <w:r w:rsidRPr="006A748B">
        <w:t>»</w:t>
      </w:r>
      <w:r>
        <w:t xml:space="preserve"> в 2018 году цифры 2152,2 заменить цифрами 2851,6</w:t>
      </w:r>
    </w:p>
    <w:p w:rsidR="00351F52" w:rsidRPr="006A748B" w:rsidRDefault="00351F52" w:rsidP="006A748B">
      <w:pPr>
        <w:pStyle w:val="BlockText"/>
        <w:spacing w:after="120"/>
        <w:ind w:left="0" w:right="0" w:firstLine="0"/>
      </w:pPr>
      <w:r>
        <w:t xml:space="preserve">       по строке «</w:t>
      </w:r>
      <w:r w:rsidRPr="006A748B">
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t>» в 2018 году цифры 2314,0 заменить цифрами 2294,4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  по строке «</w:t>
      </w:r>
      <w:r w:rsidRPr="006A748B">
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t>» в 2018 году цифры 2314,0 заменить цифрами 2294,4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 по строке «Прочие субсидии» в 2018 году цифры 14606,3 заменить цифрами 18323,2</w:t>
      </w:r>
    </w:p>
    <w:p w:rsidR="00351F52" w:rsidRDefault="00351F52" w:rsidP="004119F2">
      <w:pPr>
        <w:pStyle w:val="BlockText"/>
        <w:spacing w:after="120"/>
        <w:ind w:left="0" w:right="0" w:firstLine="0"/>
      </w:pPr>
      <w:r>
        <w:t xml:space="preserve">      по строке «</w:t>
      </w:r>
      <w:r w:rsidRPr="004119F2">
        <w:t>Прочие субсидии бюджетам муниципальных районов</w:t>
      </w:r>
      <w:r>
        <w:t>» в 2018 году цифры 14606,3 заменить цифрами 18323,2</w:t>
      </w:r>
    </w:p>
    <w:p w:rsidR="00351F52" w:rsidRPr="00461C05" w:rsidRDefault="00351F52" w:rsidP="004119F2">
      <w:pPr>
        <w:pStyle w:val="BlockText"/>
        <w:spacing w:after="120"/>
        <w:ind w:left="0" w:right="0" w:firstLine="0"/>
      </w:pPr>
      <w:r>
        <w:t xml:space="preserve">     по строке «</w:t>
      </w:r>
      <w:r w:rsidRPr="00461C05">
        <w:t>Субвенции бюджетам субъектов Российской Федерации и муниципальных образований</w:t>
      </w:r>
      <w:r>
        <w:t>» в 2018 году цифры 477311,6 заменить цифрами 476391,8</w:t>
      </w:r>
    </w:p>
    <w:p w:rsidR="00351F52" w:rsidRDefault="00351F52" w:rsidP="006A748B">
      <w:pPr>
        <w:pStyle w:val="BlockText"/>
        <w:spacing w:after="120"/>
        <w:ind w:left="0" w:right="0" w:firstLine="0"/>
      </w:pPr>
      <w:r>
        <w:t xml:space="preserve">      по строке «</w:t>
      </w:r>
      <w:r w:rsidRPr="004119F2">
        <w:t>Субвенции местным бюджетам на выполнение передаваемых полномочий субъектов Российской Федерации</w:t>
      </w:r>
      <w:r>
        <w:t>» в 2018 году цифры 183793,6 заменить цифрами 183679,5</w:t>
      </w:r>
    </w:p>
    <w:p w:rsidR="00351F52" w:rsidRDefault="00351F52" w:rsidP="004119F2">
      <w:pPr>
        <w:pStyle w:val="BlockText"/>
        <w:spacing w:after="120"/>
        <w:ind w:left="0" w:right="0" w:firstLine="0"/>
      </w:pPr>
      <w:r>
        <w:t xml:space="preserve">      по строке «</w:t>
      </w:r>
      <w:r w:rsidRPr="004119F2">
        <w:t>Субвенции бюджетам муниципальных районов на выполнение передаваемых полномочий субъектов Российской Федерации</w:t>
      </w:r>
      <w:r>
        <w:t>» в 2018 году цифры 183793,6 заменить цифрами 183679,5</w:t>
      </w:r>
    </w:p>
    <w:p w:rsidR="00351F52" w:rsidRDefault="00351F52" w:rsidP="004119F2">
      <w:pPr>
        <w:pStyle w:val="BlockText"/>
        <w:spacing w:after="120"/>
        <w:ind w:left="0" w:right="0" w:firstLine="0"/>
      </w:pPr>
      <w:r>
        <w:t xml:space="preserve">      по строке «</w:t>
      </w:r>
      <w:r w:rsidRPr="004119F2">
        <w:t>Субвенции бюджетам 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</w:r>
      <w:r>
        <w:t>» в 2018 году цифры 324,3 заменить цифрами 405,9</w:t>
      </w:r>
    </w:p>
    <w:p w:rsidR="00351F52" w:rsidRDefault="00351F52" w:rsidP="004119F2">
      <w:pPr>
        <w:pStyle w:val="BlockText"/>
        <w:spacing w:after="120"/>
        <w:ind w:left="0" w:right="0" w:firstLine="0"/>
      </w:pPr>
      <w:r>
        <w:t xml:space="preserve">      по строке «</w:t>
      </w:r>
      <w:r w:rsidRPr="004119F2">
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</w:r>
      <w:r>
        <w:t>» в 2018 году цифры 324,3 заменить цифрами 405,9</w:t>
      </w:r>
    </w:p>
    <w:p w:rsidR="00351F52" w:rsidRPr="00697F15" w:rsidRDefault="00351F52" w:rsidP="004119F2">
      <w:pPr>
        <w:pStyle w:val="BlockText"/>
        <w:spacing w:after="120"/>
        <w:ind w:left="0" w:right="0" w:firstLine="0"/>
      </w:pPr>
      <w:r>
        <w:t xml:space="preserve">      по строке «</w:t>
      </w:r>
      <w:r w:rsidRPr="00697F15">
        <w:t>Субвенции  бюджетам на государственную регистрацию актов гражданского состояния</w:t>
      </w:r>
      <w:r>
        <w:t>» в 2018 году цифры 1485,3 заменить цифрами 1588,1</w:t>
      </w:r>
    </w:p>
    <w:p w:rsidR="00351F52" w:rsidRPr="00697F15" w:rsidRDefault="00351F52" w:rsidP="00697F15">
      <w:pPr>
        <w:pStyle w:val="BlockText"/>
        <w:spacing w:after="120"/>
        <w:ind w:left="0" w:right="0" w:firstLine="0"/>
      </w:pPr>
      <w:r>
        <w:t xml:space="preserve">      по строке «</w:t>
      </w:r>
      <w:r w:rsidRPr="00697F15">
        <w:t>Субвенции бюджетам муниципальных районов на государственную регистрацию актов гражданского состояния</w:t>
      </w:r>
      <w:r>
        <w:t>» в 2018 году цифры 1485,3 заменить цифрами 1588,1</w:t>
      </w:r>
    </w:p>
    <w:p w:rsidR="00351F52" w:rsidRPr="00697F15" w:rsidRDefault="00351F52" w:rsidP="00697F15">
      <w:pPr>
        <w:pStyle w:val="120"/>
        <w:jc w:val="both"/>
        <w:rPr>
          <w:sz w:val="28"/>
          <w:szCs w:val="28"/>
        </w:rPr>
      </w:pPr>
      <w:r w:rsidRPr="00697F15">
        <w:rPr>
          <w:sz w:val="28"/>
          <w:szCs w:val="28"/>
        </w:rPr>
        <w:t xml:space="preserve">      по строке «Прочие субвенции</w:t>
      </w:r>
      <w:r>
        <w:rPr>
          <w:sz w:val="28"/>
          <w:szCs w:val="28"/>
        </w:rPr>
        <w:t>» в 2018 году цифры 214049,3 заменить цифрами 213059,2</w:t>
      </w:r>
    </w:p>
    <w:p w:rsidR="00351F52" w:rsidRDefault="00351F52" w:rsidP="00697F15">
      <w:pPr>
        <w:pStyle w:val="120"/>
        <w:jc w:val="both"/>
        <w:rPr>
          <w:sz w:val="28"/>
          <w:szCs w:val="28"/>
        </w:rPr>
      </w:pPr>
      <w:r>
        <w:t xml:space="preserve">      </w:t>
      </w:r>
      <w:r w:rsidRPr="00697F15">
        <w:rPr>
          <w:sz w:val="28"/>
          <w:szCs w:val="28"/>
        </w:rPr>
        <w:t xml:space="preserve">      по строке «Прочие субвенции бюджетам муниципальных районов</w:t>
      </w:r>
      <w:r>
        <w:rPr>
          <w:sz w:val="28"/>
          <w:szCs w:val="28"/>
        </w:rPr>
        <w:t>» в 2018 году цифры 214049,3 заменить цифрами 213059,2</w:t>
      </w:r>
    </w:p>
    <w:p w:rsidR="00351F52" w:rsidRDefault="00351F52" w:rsidP="00830B31">
      <w:pPr>
        <w:pStyle w:val="120"/>
        <w:jc w:val="both"/>
        <w:rPr>
          <w:sz w:val="28"/>
          <w:szCs w:val="28"/>
        </w:rPr>
      </w:pPr>
      <w:r>
        <w:t xml:space="preserve">      </w:t>
      </w:r>
      <w:r w:rsidRPr="00830B31">
        <w:rPr>
          <w:sz w:val="28"/>
          <w:szCs w:val="28"/>
        </w:rPr>
        <w:t>по строке «Иные межбюджетные трансферты» в 2018 году цифры 1965,2 заменить цифрами 2</w:t>
      </w:r>
      <w:r>
        <w:rPr>
          <w:sz w:val="28"/>
          <w:szCs w:val="28"/>
        </w:rPr>
        <w:t>713,1</w:t>
      </w:r>
      <w:r w:rsidRPr="00830B31">
        <w:rPr>
          <w:sz w:val="28"/>
          <w:szCs w:val="28"/>
        </w:rPr>
        <w:t>, в 2019 году цифры 1695,2 заменить цифрами 2470,6, в 2020 году цифры 1965,2 заменить цифрами 2470,6</w:t>
      </w:r>
    </w:p>
    <w:p w:rsidR="00351F52" w:rsidRDefault="00351F52" w:rsidP="00E3016D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t xml:space="preserve">      </w:t>
      </w:r>
      <w:r w:rsidRPr="00830B31">
        <w:rPr>
          <w:sz w:val="28"/>
          <w:szCs w:val="28"/>
        </w:rPr>
        <w:t>по строке «</w:t>
      </w:r>
      <w:r>
        <w:rPr>
          <w:sz w:val="28"/>
          <w:szCs w:val="28"/>
        </w:rPr>
        <w:t>Прочие</w:t>
      </w:r>
      <w:r w:rsidRPr="00830B31">
        <w:rPr>
          <w:sz w:val="28"/>
          <w:szCs w:val="28"/>
        </w:rPr>
        <w:t xml:space="preserve"> межбюджетные трансферты</w:t>
      </w:r>
      <w:r>
        <w:rPr>
          <w:sz w:val="28"/>
          <w:szCs w:val="28"/>
        </w:rPr>
        <w:t>, передаваемые бюджетам</w:t>
      </w:r>
      <w:r w:rsidRPr="00830B31">
        <w:rPr>
          <w:sz w:val="28"/>
          <w:szCs w:val="28"/>
        </w:rPr>
        <w:t>» в 2018 году цифры 1965,2 заменить цифрами 2</w:t>
      </w:r>
      <w:r>
        <w:rPr>
          <w:sz w:val="28"/>
          <w:szCs w:val="28"/>
        </w:rPr>
        <w:t>713,1</w:t>
      </w:r>
      <w:r w:rsidRPr="00830B31">
        <w:rPr>
          <w:sz w:val="28"/>
          <w:szCs w:val="28"/>
        </w:rPr>
        <w:t>, в 2019 году цифры 1695,2 заменить цифрами 2470,6, в 2020 году цифры 1965,2 заменить цифрами 2470,6</w:t>
      </w:r>
    </w:p>
    <w:p w:rsidR="00351F52" w:rsidRDefault="00351F52" w:rsidP="00E3016D">
      <w:pPr>
        <w:pStyle w:val="120"/>
        <w:jc w:val="both"/>
        <w:rPr>
          <w:sz w:val="28"/>
          <w:szCs w:val="28"/>
        </w:rPr>
      </w:pPr>
      <w:r>
        <w:t xml:space="preserve">      </w:t>
      </w:r>
      <w:r w:rsidRPr="00830B31">
        <w:rPr>
          <w:sz w:val="28"/>
          <w:szCs w:val="28"/>
        </w:rPr>
        <w:t>по строке «</w:t>
      </w:r>
      <w:r>
        <w:rPr>
          <w:sz w:val="28"/>
          <w:szCs w:val="28"/>
        </w:rPr>
        <w:t>Прочие</w:t>
      </w:r>
      <w:r w:rsidRPr="00830B31">
        <w:rPr>
          <w:sz w:val="28"/>
          <w:szCs w:val="28"/>
        </w:rPr>
        <w:t xml:space="preserve"> межбюджетные трансферты</w:t>
      </w:r>
      <w:r>
        <w:rPr>
          <w:sz w:val="28"/>
          <w:szCs w:val="28"/>
        </w:rPr>
        <w:t>, передаваемые бюджетам муниципальных районов</w:t>
      </w:r>
      <w:r w:rsidRPr="00830B31">
        <w:rPr>
          <w:sz w:val="28"/>
          <w:szCs w:val="28"/>
        </w:rPr>
        <w:t>» в 2018 году цифры 1965,2 заменить цифрами 2</w:t>
      </w:r>
      <w:r>
        <w:rPr>
          <w:sz w:val="28"/>
          <w:szCs w:val="28"/>
        </w:rPr>
        <w:t>713,1</w:t>
      </w:r>
      <w:r w:rsidRPr="00830B31">
        <w:rPr>
          <w:sz w:val="28"/>
          <w:szCs w:val="28"/>
        </w:rPr>
        <w:t>, в 2019 году цифры 1695,2 заменить цифрами 2470,6, в 2020 году цифры 1965,2 заменить цифрами 2470,6</w:t>
      </w:r>
    </w:p>
    <w:p w:rsidR="00351F52" w:rsidRPr="00830B31" w:rsidRDefault="00351F52" w:rsidP="00830B31">
      <w:pPr>
        <w:pStyle w:val="120"/>
        <w:jc w:val="both"/>
        <w:rPr>
          <w:sz w:val="28"/>
          <w:szCs w:val="28"/>
        </w:rPr>
      </w:pPr>
    </w:p>
    <w:p w:rsidR="00351F52" w:rsidRPr="00384DA8" w:rsidRDefault="00351F52" w:rsidP="00935C32">
      <w:pPr>
        <w:pStyle w:val="BlockText"/>
        <w:spacing w:after="120"/>
        <w:ind w:left="0" w:right="0" w:firstLine="0"/>
      </w:pPr>
      <w:r w:rsidRPr="00406348">
        <w:t xml:space="preserve">  </w:t>
      </w:r>
      <w:r>
        <w:t xml:space="preserve">    </w:t>
      </w:r>
      <w:r w:rsidRPr="00406348">
        <w:t>1.</w:t>
      </w:r>
      <w:r>
        <w:t>3</w:t>
      </w:r>
      <w:r w:rsidRPr="00406348">
        <w:t>.</w:t>
      </w:r>
      <w:r>
        <w:t xml:space="preserve"> </w:t>
      </w:r>
      <w:r w:rsidRPr="00406348">
        <w:t>В приложении 2 «Источники финансирования дефицита</w:t>
      </w:r>
      <w:r w:rsidRPr="00384DA8">
        <w:t xml:space="preserve"> муниципального района на 201</w:t>
      </w:r>
      <w:r>
        <w:t>8</w:t>
      </w:r>
      <w:r w:rsidRPr="00384DA8">
        <w:t xml:space="preserve"> год</w:t>
      </w:r>
      <w:r>
        <w:t xml:space="preserve"> и на плановый период 2019 и 2020 годов</w:t>
      </w:r>
      <w:r w:rsidRPr="00384DA8">
        <w:t>:</w:t>
      </w:r>
    </w:p>
    <w:p w:rsidR="00351F52" w:rsidRPr="00C94CDA" w:rsidRDefault="00351F52" w:rsidP="00935C32">
      <w:pPr>
        <w:pStyle w:val="BlockText"/>
        <w:spacing w:after="120"/>
        <w:ind w:left="0" w:right="0" w:firstLine="0"/>
        <w:rPr>
          <w:b/>
          <w:bCs/>
        </w:rPr>
      </w:pPr>
      <w:r w:rsidRPr="00384DA8">
        <w:rPr>
          <w:b/>
          <w:bCs/>
        </w:rPr>
        <w:t xml:space="preserve">   </w:t>
      </w:r>
      <w:r w:rsidRPr="00384DA8">
        <w:t xml:space="preserve"> а) по  строкам  третьей, четвертой, пятой, шестой </w:t>
      </w:r>
      <w:r>
        <w:t xml:space="preserve">в 2018 году </w:t>
      </w:r>
      <w:r w:rsidRPr="00384DA8">
        <w:t>цифры «</w:t>
      </w:r>
      <w:r>
        <w:t>688005,9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712540,3»,</w:t>
      </w:r>
      <w:r w:rsidRPr="00C94CDA">
        <w:t xml:space="preserve"> </w:t>
      </w:r>
      <w:r>
        <w:t xml:space="preserve">в 2019 году </w:t>
      </w:r>
      <w:r w:rsidRPr="00384DA8">
        <w:t>цифры «</w:t>
      </w:r>
      <w:r>
        <w:t>676670,3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677468,5»,</w:t>
      </w:r>
      <w:r w:rsidRPr="00C94CDA">
        <w:t xml:space="preserve"> </w:t>
      </w:r>
      <w:r>
        <w:t xml:space="preserve">в 2020 году </w:t>
      </w:r>
      <w:r w:rsidRPr="00384DA8">
        <w:t>цифры «</w:t>
      </w:r>
      <w:r>
        <w:t>706485,1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706981,3»</w:t>
      </w:r>
    </w:p>
    <w:p w:rsidR="00351F52" w:rsidRDefault="00351F52" w:rsidP="00935C32">
      <w:pPr>
        <w:pStyle w:val="BlockText"/>
        <w:spacing w:after="120"/>
        <w:ind w:left="0" w:right="0" w:firstLine="0"/>
      </w:pPr>
      <w:r w:rsidRPr="00384DA8">
        <w:t xml:space="preserve">   б) по строкам седьмой, восьмой, девятой, десятой цифры </w:t>
      </w:r>
      <w:r>
        <w:t xml:space="preserve">в 2018 году </w:t>
      </w:r>
      <w:r w:rsidRPr="00384DA8">
        <w:t>цифры «</w:t>
      </w:r>
      <w:r>
        <w:t>703114,8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727649,2»,</w:t>
      </w:r>
      <w:r w:rsidRPr="00166A2B">
        <w:t xml:space="preserve"> </w:t>
      </w:r>
      <w:r>
        <w:t xml:space="preserve">в 2019 году </w:t>
      </w:r>
      <w:r w:rsidRPr="00384DA8">
        <w:t>цифры «</w:t>
      </w:r>
      <w:r>
        <w:t>686714,7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687512,9»,</w:t>
      </w:r>
      <w:r w:rsidRPr="00166A2B">
        <w:t xml:space="preserve"> </w:t>
      </w:r>
      <w:r>
        <w:t xml:space="preserve">в 2020 году </w:t>
      </w:r>
      <w:r w:rsidRPr="00384DA8">
        <w:t>цифры «</w:t>
      </w:r>
      <w:r>
        <w:t>716578,6</w:t>
      </w:r>
      <w:r w:rsidRPr="00384DA8">
        <w:t>»</w:t>
      </w:r>
      <w:r>
        <w:t xml:space="preserve"> </w:t>
      </w:r>
      <w:r w:rsidRPr="00384DA8">
        <w:t>заменить</w:t>
      </w:r>
      <w:r>
        <w:t xml:space="preserve"> </w:t>
      </w:r>
      <w:r w:rsidRPr="00384DA8">
        <w:t>цифрами</w:t>
      </w:r>
      <w:r>
        <w:t xml:space="preserve"> </w:t>
      </w:r>
      <w:r w:rsidRPr="00384DA8">
        <w:t>«</w:t>
      </w:r>
      <w:r>
        <w:t>717074,8»</w:t>
      </w:r>
    </w:p>
    <w:p w:rsidR="00351F52" w:rsidRPr="00144AB8" w:rsidRDefault="00351F52" w:rsidP="00935C32">
      <w:pPr>
        <w:pStyle w:val="BlockText"/>
        <w:spacing w:after="120"/>
        <w:ind w:left="0" w:right="0" w:firstLine="0"/>
      </w:pPr>
      <w:r>
        <w:t xml:space="preserve">      </w:t>
      </w:r>
      <w:r w:rsidRPr="00144AB8">
        <w:t>1.</w:t>
      </w:r>
      <w:r>
        <w:t>4</w:t>
      </w:r>
      <w:r w:rsidRPr="00144AB8">
        <w:t>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351F52" w:rsidRDefault="00351F52" w:rsidP="003E68B1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«Общегосударственные вопросы»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49985,3 заменить цифрами 50412,8, </w:t>
      </w:r>
      <w:r w:rsidRPr="0022566E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цифры 46847,5 заменить цифрами 47352,9, </w:t>
      </w:r>
      <w:r w:rsidRPr="0022566E">
        <w:rPr>
          <w:sz w:val="28"/>
          <w:szCs w:val="28"/>
        </w:rPr>
        <w:t>в 20 году</w:t>
      </w:r>
      <w:r>
        <w:rPr>
          <w:sz w:val="28"/>
          <w:szCs w:val="28"/>
        </w:rPr>
        <w:t xml:space="preserve"> цифры 46928,3 заменить цифрами 47433,6</w:t>
      </w:r>
    </w:p>
    <w:p w:rsidR="00351F52" w:rsidRDefault="00351F52" w:rsidP="00FE430A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724AD">
        <w:rPr>
          <w:sz w:val="28"/>
          <w:szCs w:val="28"/>
        </w:rPr>
        <w:t>по строке «</w:t>
      </w:r>
      <w:r>
        <w:rPr>
          <w:sz w:val="28"/>
          <w:szCs w:val="28"/>
        </w:rPr>
        <w:t>Другие общегосударственные вопросы</w:t>
      </w:r>
      <w:r w:rsidRPr="005724AD">
        <w:rPr>
          <w:sz w:val="28"/>
          <w:szCs w:val="28"/>
        </w:rPr>
        <w:t xml:space="preserve">»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</w:t>
      </w:r>
      <w:r w:rsidRPr="005724AD">
        <w:rPr>
          <w:sz w:val="28"/>
          <w:szCs w:val="28"/>
        </w:rPr>
        <w:t xml:space="preserve">цифры </w:t>
      </w:r>
      <w:r>
        <w:rPr>
          <w:sz w:val="28"/>
          <w:szCs w:val="28"/>
        </w:rPr>
        <w:t>10588,6</w:t>
      </w:r>
      <w:r w:rsidRPr="005724A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11016,1, в 2019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5724AD">
        <w:rPr>
          <w:sz w:val="28"/>
          <w:szCs w:val="28"/>
        </w:rPr>
        <w:t xml:space="preserve">цифры </w:t>
      </w:r>
      <w:r>
        <w:rPr>
          <w:sz w:val="28"/>
          <w:szCs w:val="28"/>
        </w:rPr>
        <w:t>9232</w:t>
      </w:r>
      <w:r w:rsidRPr="005724A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9737,4, </w:t>
      </w:r>
      <w:r w:rsidRPr="0022566E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5724AD">
        <w:rPr>
          <w:sz w:val="28"/>
          <w:szCs w:val="28"/>
        </w:rPr>
        <w:t xml:space="preserve">цифры </w:t>
      </w:r>
      <w:r>
        <w:rPr>
          <w:sz w:val="28"/>
          <w:szCs w:val="28"/>
        </w:rPr>
        <w:t>9076,8</w:t>
      </w:r>
      <w:r w:rsidRPr="005724A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9582,2</w:t>
      </w:r>
    </w:p>
    <w:p w:rsidR="00351F52" w:rsidRDefault="00351F52" w:rsidP="00FE430A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t xml:space="preserve">     по строке «Национальная экономика» в 2018 году цифры 33587,1 заменить цифрами 51415,1</w:t>
      </w:r>
    </w:p>
    <w:p w:rsidR="00351F52" w:rsidRDefault="00351F52" w:rsidP="00FE430A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t xml:space="preserve">     по строке «Дорожное хозяйство (дорожные фонды)« в 2018 году цифры 19311,1 заменить цифрами 37139,1</w:t>
      </w:r>
    </w:p>
    <w:p w:rsidR="00351F52" w:rsidRDefault="00351F52" w:rsidP="00144AB8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</w:rPr>
        <w:t xml:space="preserve">     по строке </w:t>
      </w:r>
      <w:r w:rsidRPr="0095787C">
        <w:rPr>
          <w:sz w:val="28"/>
          <w:szCs w:val="28"/>
        </w:rPr>
        <w:t>«</w:t>
      </w:r>
      <w:r>
        <w:rPr>
          <w:sz w:val="28"/>
          <w:szCs w:val="28"/>
        </w:rPr>
        <w:t>Жилищно-коммунальное хозяйство</w:t>
      </w:r>
      <w:r w:rsidRPr="009578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3954,0 заменить цифрами 4453,8</w:t>
      </w:r>
    </w:p>
    <w:p w:rsidR="00351F52" w:rsidRDefault="00351F5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</w:t>
      </w:r>
      <w:r w:rsidRPr="002C6C9A">
        <w:rPr>
          <w:sz w:val="28"/>
          <w:szCs w:val="28"/>
        </w:rPr>
        <w:t>«</w:t>
      </w:r>
      <w:r>
        <w:rPr>
          <w:sz w:val="28"/>
          <w:szCs w:val="28"/>
        </w:rPr>
        <w:t>Коммунальное хозяйство</w:t>
      </w:r>
      <w:r w:rsidRPr="002C6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 3954,0 заменить цифрами 4453,8</w:t>
      </w:r>
    </w:p>
    <w:p w:rsidR="00351F52" w:rsidRDefault="00351F5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«Образование»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329003,5 заменить цифрами 329695,8</w:t>
      </w:r>
      <w:r w:rsidRPr="00752AEB">
        <w:t xml:space="preserve"> </w:t>
      </w:r>
      <w:r w:rsidRPr="00752AEB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318034,1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318266,9</w:t>
      </w:r>
      <w:r w:rsidRPr="00752AEB">
        <w:rPr>
          <w:sz w:val="28"/>
          <w:szCs w:val="28"/>
        </w:rPr>
        <w:t xml:space="preserve">, в 2020 году цифры </w:t>
      </w:r>
      <w:r>
        <w:rPr>
          <w:sz w:val="28"/>
          <w:szCs w:val="28"/>
        </w:rPr>
        <w:t>333274,1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333264,9</w:t>
      </w:r>
    </w:p>
    <w:p w:rsidR="00351F52" w:rsidRPr="00752AEB" w:rsidRDefault="00351F5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«Дошкольное образование» в 2018 году цифры 42650,0 заменить цифрами 40585,5</w:t>
      </w:r>
    </w:p>
    <w:p w:rsidR="00351F52" w:rsidRDefault="00351F5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«Общее образование»</w:t>
      </w:r>
      <w:r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232960,3 заменить цифрами 235371,2</w:t>
      </w:r>
      <w:r w:rsidRPr="00752AEB">
        <w:t xml:space="preserve"> </w:t>
      </w:r>
      <w:r w:rsidRPr="00752AEB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222106,9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222347,5</w:t>
      </w:r>
    </w:p>
    <w:p w:rsidR="00351F52" w:rsidRDefault="00351F52" w:rsidP="00C73158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«Дополнительное образование детей»</w:t>
      </w:r>
      <w:r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35871,6 заменить цифрами 36217,5</w:t>
      </w:r>
      <w:r w:rsidRPr="00752AEB">
        <w:t xml:space="preserve"> </w:t>
      </w:r>
      <w:r w:rsidRPr="00752AEB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36839,7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36831,4</w:t>
      </w:r>
      <w:r w:rsidRPr="00752AEB">
        <w:rPr>
          <w:sz w:val="28"/>
          <w:szCs w:val="28"/>
        </w:rPr>
        <w:t xml:space="preserve">, в 2020 году цифры </w:t>
      </w:r>
      <w:r>
        <w:rPr>
          <w:sz w:val="28"/>
          <w:szCs w:val="28"/>
        </w:rPr>
        <w:t>388878,8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388869,3</w:t>
      </w:r>
    </w:p>
    <w:p w:rsidR="00351F52" w:rsidRDefault="00351F52" w:rsidP="00C73158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«Молодежная политика и оздоровление детей»</w:t>
      </w:r>
      <w:r w:rsidRPr="0022566E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22566E">
        <w:rPr>
          <w:sz w:val="28"/>
          <w:szCs w:val="28"/>
        </w:rPr>
        <w:t xml:space="preserve">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5770,7 заменить цифрами 5771,2, </w:t>
      </w:r>
      <w:r w:rsidRPr="00752AEB">
        <w:t xml:space="preserve"> </w:t>
      </w:r>
      <w:r w:rsidRPr="00752AEB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752AEB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5969,3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5969,6</w:t>
      </w:r>
    </w:p>
    <w:p w:rsidR="00351F52" w:rsidRDefault="00351F52" w:rsidP="00935C3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«Культура, кинематография»</w:t>
      </w:r>
      <w:r w:rsidRPr="0022566E">
        <w:rPr>
          <w:sz w:val="28"/>
          <w:szCs w:val="28"/>
        </w:rPr>
        <w:t xml:space="preserve"> в 20</w:t>
      </w:r>
      <w:r>
        <w:rPr>
          <w:sz w:val="28"/>
          <w:szCs w:val="28"/>
        </w:rPr>
        <w:t>18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цифры 27946,5 заменить цифрами 29968,3</w:t>
      </w:r>
    </w:p>
    <w:p w:rsidR="00351F52" w:rsidRDefault="00351F52" w:rsidP="0022566E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«Культура»</w:t>
      </w:r>
      <w:r w:rsidRPr="0022566E">
        <w:rPr>
          <w:sz w:val="28"/>
          <w:szCs w:val="28"/>
        </w:rPr>
        <w:t xml:space="preserve"> в 20</w:t>
      </w:r>
      <w:r>
        <w:rPr>
          <w:sz w:val="28"/>
          <w:szCs w:val="28"/>
        </w:rPr>
        <w:t>18</w:t>
      </w:r>
      <w:r w:rsidRPr="0022566E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цифры 25101,1 заменить цифрами 27122,9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«Здравоохранение»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6469,1 заменить цифрами 7051,9, </w:t>
      </w:r>
      <w:r w:rsidRPr="00752AEB">
        <w:t xml:space="preserve"> </w:t>
      </w:r>
      <w:r w:rsidRPr="00752AEB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5330,0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5390,0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«Стационарная медицинская помощь»</w:t>
      </w:r>
      <w:r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1994,9 заменить цифрами 2403,6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«Амбулаторная помощь»</w:t>
      </w:r>
      <w:r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4474,2 заменить цифрами 4648,3, </w:t>
      </w:r>
      <w:r w:rsidRPr="00752AEB">
        <w:t xml:space="preserve"> </w:t>
      </w:r>
      <w:r w:rsidRPr="00752AEB">
        <w:rPr>
          <w:sz w:val="28"/>
          <w:szCs w:val="28"/>
        </w:rPr>
        <w:t xml:space="preserve">в 2019 году цифры </w:t>
      </w:r>
      <w:r>
        <w:rPr>
          <w:sz w:val="28"/>
          <w:szCs w:val="28"/>
        </w:rPr>
        <w:t>4184,8</w:t>
      </w:r>
      <w:r w:rsidRPr="00752AE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4244,8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«Социальная политика» </w:t>
      </w:r>
      <w:r w:rsidRPr="0022566E">
        <w:rPr>
          <w:sz w:val="28"/>
          <w:szCs w:val="28"/>
        </w:rPr>
        <w:t>в 2018 году</w:t>
      </w:r>
      <w:r>
        <w:rPr>
          <w:sz w:val="28"/>
          <w:szCs w:val="28"/>
        </w:rPr>
        <w:t xml:space="preserve"> цифры 249388,3 заменить цифрами 251870,5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«Социальное обслуживание населения» в 2018 году цифры 68570,4 заменить цифрами 70361,9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«Социальное обеспечение населения» в 2018 году цифры 99428,4 заменить цифрами 100013,7</w:t>
      </w:r>
    </w:p>
    <w:p w:rsidR="00351F52" w:rsidRPr="00752AEB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«Охрана семьи и детства» в 2018 году цифры 68373,1 заменить цифрами 68454,7</w:t>
      </w:r>
      <w:r w:rsidRPr="00752AEB">
        <w:t xml:space="preserve"> </w:t>
      </w:r>
    </w:p>
    <w:p w:rsidR="00351F52" w:rsidRDefault="00351F52" w:rsidP="00752AE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«Другие вопросы в области социальной политики»</w:t>
      </w:r>
      <w:r w:rsidRPr="0022566E">
        <w:rPr>
          <w:sz w:val="28"/>
          <w:szCs w:val="28"/>
        </w:rPr>
        <w:t xml:space="preserve"> в 2018 году</w:t>
      </w:r>
      <w:r w:rsidRPr="0021390F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11148,3 заменить цифрами 11172,1</w:t>
      </w:r>
    </w:p>
    <w:p w:rsidR="00351F52" w:rsidRDefault="00351F52" w:rsidP="00ED0C8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0056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80056A">
        <w:rPr>
          <w:sz w:val="28"/>
          <w:szCs w:val="28"/>
        </w:rPr>
        <w:t xml:space="preserve">. Утвердить: </w:t>
      </w:r>
    </w:p>
    <w:p w:rsidR="00351F52" w:rsidRPr="0080056A" w:rsidRDefault="00351F52" w:rsidP="00F86793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1) объем бюджетных ассигнований дорожного фонда Веселовского района  на </w:t>
      </w:r>
      <w:r>
        <w:rPr>
          <w:sz w:val="28"/>
          <w:szCs w:val="28"/>
        </w:rPr>
        <w:t>2018 год и на  плановый период 2019 и 2020 годов согласно приложению 9 к настоящему Решению;</w:t>
      </w:r>
    </w:p>
    <w:p w:rsidR="00351F52" w:rsidRPr="0080056A" w:rsidRDefault="00351F5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0056A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Pr="0080056A">
        <w:rPr>
          <w:sz w:val="28"/>
          <w:szCs w:val="28"/>
        </w:rPr>
        <w:t>)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 ведомственную структуру расходов бюджета муниципального района на 2018 год и на  плановый период 2019 и 2020 годов согласно приложению 11 к настоящему Решению;  </w:t>
      </w:r>
    </w:p>
    <w:p w:rsidR="00351F52" w:rsidRDefault="00351F5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005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Pr="0080056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0056A">
        <w:rPr>
          <w:color w:val="000000"/>
          <w:sz w:val="28"/>
          <w:szCs w:val="28"/>
        </w:rPr>
        <w:t>р</w:t>
      </w:r>
      <w:r w:rsidRPr="0080056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2018 год и на  плановый период 2019 и 2020  годов согласно приложению 12  к настоящему Решению</w:t>
      </w:r>
      <w:r>
        <w:rPr>
          <w:sz w:val="28"/>
          <w:szCs w:val="28"/>
        </w:rPr>
        <w:t>.</w:t>
      </w:r>
    </w:p>
    <w:p w:rsidR="00351F52" w:rsidRDefault="00351F52" w:rsidP="007C3B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4) расходы в </w:t>
      </w:r>
      <w:r>
        <w:rPr>
          <w:color w:val="000000"/>
          <w:sz w:val="28"/>
          <w:szCs w:val="28"/>
        </w:rPr>
        <w:t>целях софинансирования особо важных и (или)контролируемых  Правительством Ростовской области объектов и направлений расходования средств за счет средств 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>
        <w:rPr>
          <w:sz w:val="28"/>
          <w:szCs w:val="28"/>
        </w:rPr>
        <w:t xml:space="preserve"> на  2018 год и на плановый период 2019 и 2020  годов</w:t>
      </w:r>
      <w:r w:rsidRPr="007C3B71"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7</w:t>
      </w:r>
      <w:r w:rsidRPr="0080056A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351F52" w:rsidRPr="00CB6869" w:rsidRDefault="00351F52" w:rsidP="009C6C34">
      <w:pPr>
        <w:rPr>
          <w:sz w:val="28"/>
          <w:szCs w:val="28"/>
        </w:rPr>
      </w:pPr>
      <w:r>
        <w:rPr>
          <w:sz w:val="28"/>
          <w:szCs w:val="28"/>
        </w:rPr>
        <w:t xml:space="preserve">      5) </w:t>
      </w:r>
      <w:r w:rsidRPr="00CB6869">
        <w:rPr>
          <w:sz w:val="28"/>
          <w:szCs w:val="28"/>
        </w:rPr>
        <w:t xml:space="preserve"> суммы иных межбюджетных трансфертов, передаваемых бюджету муниципального района по  направлению  расходования средств на 2018 год и  на плановый период 2019 и 2020 годов согласно приложению 18  к настоящему Решению.</w:t>
      </w:r>
    </w:p>
    <w:p w:rsidR="00351F52" w:rsidRPr="00CC0F17" w:rsidRDefault="00351F52" w:rsidP="00CC0F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C0F17">
        <w:rPr>
          <w:sz w:val="28"/>
          <w:szCs w:val="28"/>
        </w:rPr>
        <w:t xml:space="preserve">    </w:t>
      </w:r>
      <w:r w:rsidRPr="00CC0F1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CC0F17">
        <w:rPr>
          <w:color w:val="000000"/>
          <w:sz w:val="28"/>
          <w:szCs w:val="28"/>
        </w:rPr>
        <w:t>.</w:t>
      </w:r>
      <w:r w:rsidRPr="00CC0F17">
        <w:rPr>
          <w:sz w:val="28"/>
          <w:szCs w:val="28"/>
        </w:rPr>
        <w:t>Приложения 1,2,</w:t>
      </w:r>
      <w:r>
        <w:rPr>
          <w:sz w:val="28"/>
          <w:szCs w:val="28"/>
        </w:rPr>
        <w:t>9,</w:t>
      </w:r>
      <w:r w:rsidRPr="00CC0F17">
        <w:rPr>
          <w:sz w:val="28"/>
          <w:szCs w:val="28"/>
        </w:rPr>
        <w:t xml:space="preserve">10,11,12,17,18 изложить с учетом внесенных изменений.   </w:t>
      </w:r>
    </w:p>
    <w:p w:rsidR="00351F52" w:rsidRDefault="00351F52" w:rsidP="00935C32">
      <w:pPr>
        <w:pStyle w:val="BlockText"/>
        <w:spacing w:after="120"/>
        <w:ind w:left="0" w:right="0" w:firstLine="0"/>
      </w:pPr>
      <w:r w:rsidRPr="00CC0F17">
        <w:t xml:space="preserve">   </w:t>
      </w:r>
      <w:r>
        <w:t xml:space="preserve">  2. Настоящее решение </w:t>
      </w:r>
      <w:r w:rsidRPr="0080056A">
        <w:t xml:space="preserve">вступает в силу со дня его официального опубликования. </w:t>
      </w:r>
    </w:p>
    <w:p w:rsidR="00351F52" w:rsidRPr="00205780" w:rsidRDefault="00351F5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351F52" w:rsidRDefault="00351F52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51F52" w:rsidRDefault="00351F52" w:rsidP="00935C32">
      <w:pPr>
        <w:rPr>
          <w:sz w:val="28"/>
          <w:szCs w:val="28"/>
        </w:rPr>
      </w:pPr>
    </w:p>
    <w:p w:rsidR="00351F52" w:rsidRDefault="00351F5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351F52" w:rsidRDefault="00351F52" w:rsidP="00935C32">
      <w:pPr>
        <w:rPr>
          <w:sz w:val="28"/>
          <w:szCs w:val="28"/>
        </w:rPr>
      </w:pPr>
      <w:r>
        <w:rPr>
          <w:sz w:val="28"/>
          <w:szCs w:val="28"/>
        </w:rPr>
        <w:t>31 июля</w:t>
      </w:r>
      <w:r w:rsidRPr="00205780">
        <w:rPr>
          <w:sz w:val="28"/>
          <w:szCs w:val="28"/>
        </w:rPr>
        <w:t xml:space="preserve"> 201</w:t>
      </w:r>
      <w:r>
        <w:rPr>
          <w:sz w:val="28"/>
          <w:szCs w:val="28"/>
        </w:rPr>
        <w:t>8 года</w:t>
      </w:r>
    </w:p>
    <w:p w:rsidR="00351F52" w:rsidRDefault="00351F52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200</w:t>
      </w:r>
    </w:p>
    <w:sectPr w:rsidR="00351F52" w:rsidSect="005571B0">
      <w:footerReference w:type="default" r:id="rId6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F52" w:rsidRDefault="00351F52">
      <w:r>
        <w:separator/>
      </w:r>
    </w:p>
  </w:endnote>
  <w:endnote w:type="continuationSeparator" w:id="1">
    <w:p w:rsidR="00351F52" w:rsidRDefault="00351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52" w:rsidRDefault="00351F52" w:rsidP="00D53958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351F52" w:rsidRDefault="00351F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F52" w:rsidRDefault="00351F52">
      <w:r>
        <w:separator/>
      </w:r>
    </w:p>
  </w:footnote>
  <w:footnote w:type="continuationSeparator" w:id="1">
    <w:p w:rsidR="00351F52" w:rsidRDefault="00351F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706"/>
    <w:rsid w:val="000057B0"/>
    <w:rsid w:val="00005B8C"/>
    <w:rsid w:val="00006D7F"/>
    <w:rsid w:val="00007F9A"/>
    <w:rsid w:val="00010A55"/>
    <w:rsid w:val="00011067"/>
    <w:rsid w:val="00011794"/>
    <w:rsid w:val="00013D52"/>
    <w:rsid w:val="00015BEF"/>
    <w:rsid w:val="00015CB0"/>
    <w:rsid w:val="00017C20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635F"/>
    <w:rsid w:val="000273F1"/>
    <w:rsid w:val="00027CB9"/>
    <w:rsid w:val="000302F3"/>
    <w:rsid w:val="0003076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4B37"/>
    <w:rsid w:val="00045246"/>
    <w:rsid w:val="00045D91"/>
    <w:rsid w:val="0004669F"/>
    <w:rsid w:val="0005003C"/>
    <w:rsid w:val="00050233"/>
    <w:rsid w:val="000503D7"/>
    <w:rsid w:val="00050BC6"/>
    <w:rsid w:val="000517A5"/>
    <w:rsid w:val="00052F21"/>
    <w:rsid w:val="00053435"/>
    <w:rsid w:val="000537A5"/>
    <w:rsid w:val="00054014"/>
    <w:rsid w:val="0005418D"/>
    <w:rsid w:val="00054F09"/>
    <w:rsid w:val="000550B6"/>
    <w:rsid w:val="00056F6F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F3D"/>
    <w:rsid w:val="00065A27"/>
    <w:rsid w:val="00065B28"/>
    <w:rsid w:val="00066C5D"/>
    <w:rsid w:val="00066E7D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346C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48EB"/>
    <w:rsid w:val="000B52AE"/>
    <w:rsid w:val="000B5D25"/>
    <w:rsid w:val="000B7749"/>
    <w:rsid w:val="000B794E"/>
    <w:rsid w:val="000B7C67"/>
    <w:rsid w:val="000C00C7"/>
    <w:rsid w:val="000C0732"/>
    <w:rsid w:val="000C0D61"/>
    <w:rsid w:val="000C1CA4"/>
    <w:rsid w:val="000C21B3"/>
    <w:rsid w:val="000C2DD0"/>
    <w:rsid w:val="000C3D16"/>
    <w:rsid w:val="000C5930"/>
    <w:rsid w:val="000C625F"/>
    <w:rsid w:val="000C662B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F9B"/>
    <w:rsid w:val="000D62A7"/>
    <w:rsid w:val="000D66DC"/>
    <w:rsid w:val="000D67A0"/>
    <w:rsid w:val="000E0126"/>
    <w:rsid w:val="000E091E"/>
    <w:rsid w:val="000E0FEF"/>
    <w:rsid w:val="000E15D1"/>
    <w:rsid w:val="000E1BE7"/>
    <w:rsid w:val="000E1D6B"/>
    <w:rsid w:val="000E2AC8"/>
    <w:rsid w:val="000E2C22"/>
    <w:rsid w:val="000E34D8"/>
    <w:rsid w:val="000E609D"/>
    <w:rsid w:val="000E6492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BA9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1631"/>
    <w:rsid w:val="00121AB4"/>
    <w:rsid w:val="00121B97"/>
    <w:rsid w:val="001231A9"/>
    <w:rsid w:val="00124D61"/>
    <w:rsid w:val="00125325"/>
    <w:rsid w:val="001257E8"/>
    <w:rsid w:val="00125F4F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1182"/>
    <w:rsid w:val="00142059"/>
    <w:rsid w:val="00142835"/>
    <w:rsid w:val="001429ED"/>
    <w:rsid w:val="00142A6D"/>
    <w:rsid w:val="00142C29"/>
    <w:rsid w:val="00142C99"/>
    <w:rsid w:val="001430FB"/>
    <w:rsid w:val="001431EF"/>
    <w:rsid w:val="001440EA"/>
    <w:rsid w:val="00144932"/>
    <w:rsid w:val="00144AB8"/>
    <w:rsid w:val="00144D99"/>
    <w:rsid w:val="001454B0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48D4"/>
    <w:rsid w:val="00154EA3"/>
    <w:rsid w:val="00154F55"/>
    <w:rsid w:val="00155779"/>
    <w:rsid w:val="00155E18"/>
    <w:rsid w:val="001563F8"/>
    <w:rsid w:val="0015772E"/>
    <w:rsid w:val="00157897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6A2B"/>
    <w:rsid w:val="00167B77"/>
    <w:rsid w:val="0017047E"/>
    <w:rsid w:val="00170F6A"/>
    <w:rsid w:val="0017104A"/>
    <w:rsid w:val="00171C91"/>
    <w:rsid w:val="0017224B"/>
    <w:rsid w:val="00172C1C"/>
    <w:rsid w:val="00173178"/>
    <w:rsid w:val="0017350F"/>
    <w:rsid w:val="00174082"/>
    <w:rsid w:val="00175967"/>
    <w:rsid w:val="00176FBD"/>
    <w:rsid w:val="0017701F"/>
    <w:rsid w:val="001770B7"/>
    <w:rsid w:val="00177FF3"/>
    <w:rsid w:val="001807E3"/>
    <w:rsid w:val="00180FBA"/>
    <w:rsid w:val="00181318"/>
    <w:rsid w:val="00181FC5"/>
    <w:rsid w:val="00182533"/>
    <w:rsid w:val="001838F7"/>
    <w:rsid w:val="00183E42"/>
    <w:rsid w:val="001857DD"/>
    <w:rsid w:val="00187A65"/>
    <w:rsid w:val="00187E7E"/>
    <w:rsid w:val="001911A5"/>
    <w:rsid w:val="0019181D"/>
    <w:rsid w:val="00192137"/>
    <w:rsid w:val="00194AEC"/>
    <w:rsid w:val="00194B51"/>
    <w:rsid w:val="00195CDF"/>
    <w:rsid w:val="00195EB6"/>
    <w:rsid w:val="00196759"/>
    <w:rsid w:val="001967DD"/>
    <w:rsid w:val="001A00A1"/>
    <w:rsid w:val="001A2B46"/>
    <w:rsid w:val="001A2FDA"/>
    <w:rsid w:val="001A3566"/>
    <w:rsid w:val="001A3694"/>
    <w:rsid w:val="001A3F30"/>
    <w:rsid w:val="001A4D72"/>
    <w:rsid w:val="001A576E"/>
    <w:rsid w:val="001A5852"/>
    <w:rsid w:val="001A58C6"/>
    <w:rsid w:val="001A7808"/>
    <w:rsid w:val="001A7DF0"/>
    <w:rsid w:val="001A7EF7"/>
    <w:rsid w:val="001B082D"/>
    <w:rsid w:val="001B0CE1"/>
    <w:rsid w:val="001B14B2"/>
    <w:rsid w:val="001B1ED2"/>
    <w:rsid w:val="001B1F1D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676C"/>
    <w:rsid w:val="001C6980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E00"/>
    <w:rsid w:val="001D4EFB"/>
    <w:rsid w:val="001D5065"/>
    <w:rsid w:val="001D555C"/>
    <w:rsid w:val="001D590C"/>
    <w:rsid w:val="001D66B9"/>
    <w:rsid w:val="001D6B6A"/>
    <w:rsid w:val="001D6BC2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CF5"/>
    <w:rsid w:val="001E358A"/>
    <w:rsid w:val="001E4A06"/>
    <w:rsid w:val="001E4EC8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73AD"/>
    <w:rsid w:val="00207845"/>
    <w:rsid w:val="00207EDB"/>
    <w:rsid w:val="0021021A"/>
    <w:rsid w:val="00210A61"/>
    <w:rsid w:val="00210C5A"/>
    <w:rsid w:val="002111AF"/>
    <w:rsid w:val="00211636"/>
    <w:rsid w:val="00211AB5"/>
    <w:rsid w:val="002123BB"/>
    <w:rsid w:val="00212F61"/>
    <w:rsid w:val="0021390F"/>
    <w:rsid w:val="00214370"/>
    <w:rsid w:val="00214FA1"/>
    <w:rsid w:val="002150AD"/>
    <w:rsid w:val="00215ECF"/>
    <w:rsid w:val="00215ED5"/>
    <w:rsid w:val="002168FD"/>
    <w:rsid w:val="00217624"/>
    <w:rsid w:val="00220546"/>
    <w:rsid w:val="00220BE8"/>
    <w:rsid w:val="00220F4C"/>
    <w:rsid w:val="0022165F"/>
    <w:rsid w:val="00222841"/>
    <w:rsid w:val="00222BEC"/>
    <w:rsid w:val="00223431"/>
    <w:rsid w:val="002236B9"/>
    <w:rsid w:val="00223E73"/>
    <w:rsid w:val="00224E0F"/>
    <w:rsid w:val="0022566E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23B6"/>
    <w:rsid w:val="00262506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7F1"/>
    <w:rsid w:val="00276969"/>
    <w:rsid w:val="00277278"/>
    <w:rsid w:val="002806AC"/>
    <w:rsid w:val="0028135B"/>
    <w:rsid w:val="0028172D"/>
    <w:rsid w:val="0028255C"/>
    <w:rsid w:val="00282669"/>
    <w:rsid w:val="00282889"/>
    <w:rsid w:val="0028295A"/>
    <w:rsid w:val="002837B9"/>
    <w:rsid w:val="00283D0B"/>
    <w:rsid w:val="00284E90"/>
    <w:rsid w:val="00285B5C"/>
    <w:rsid w:val="00285C4A"/>
    <w:rsid w:val="00285CB6"/>
    <w:rsid w:val="00285D26"/>
    <w:rsid w:val="002901EC"/>
    <w:rsid w:val="00291667"/>
    <w:rsid w:val="00291FEC"/>
    <w:rsid w:val="00292EF0"/>
    <w:rsid w:val="00293E89"/>
    <w:rsid w:val="00294216"/>
    <w:rsid w:val="00294585"/>
    <w:rsid w:val="00296263"/>
    <w:rsid w:val="0029772C"/>
    <w:rsid w:val="002977C4"/>
    <w:rsid w:val="00297A8B"/>
    <w:rsid w:val="002A03FB"/>
    <w:rsid w:val="002A0EC6"/>
    <w:rsid w:val="002A0ECC"/>
    <w:rsid w:val="002A14C1"/>
    <w:rsid w:val="002A1FB3"/>
    <w:rsid w:val="002A27F1"/>
    <w:rsid w:val="002A3207"/>
    <w:rsid w:val="002A3B05"/>
    <w:rsid w:val="002A3DC3"/>
    <w:rsid w:val="002A3E01"/>
    <w:rsid w:val="002A4C1F"/>
    <w:rsid w:val="002A4D07"/>
    <w:rsid w:val="002A523B"/>
    <w:rsid w:val="002A60D9"/>
    <w:rsid w:val="002A6301"/>
    <w:rsid w:val="002A70D8"/>
    <w:rsid w:val="002A71EA"/>
    <w:rsid w:val="002B0580"/>
    <w:rsid w:val="002B0591"/>
    <w:rsid w:val="002B1199"/>
    <w:rsid w:val="002B137A"/>
    <w:rsid w:val="002B16A9"/>
    <w:rsid w:val="002B1977"/>
    <w:rsid w:val="002B1D26"/>
    <w:rsid w:val="002B1EF4"/>
    <w:rsid w:val="002B1FFC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5283"/>
    <w:rsid w:val="002F5352"/>
    <w:rsid w:val="002F541C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292A"/>
    <w:rsid w:val="0032330A"/>
    <w:rsid w:val="003236BE"/>
    <w:rsid w:val="00324181"/>
    <w:rsid w:val="00326045"/>
    <w:rsid w:val="00326344"/>
    <w:rsid w:val="003268E9"/>
    <w:rsid w:val="00326AF0"/>
    <w:rsid w:val="00326B43"/>
    <w:rsid w:val="0032717E"/>
    <w:rsid w:val="00327180"/>
    <w:rsid w:val="00327520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59F"/>
    <w:rsid w:val="00351F52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174A"/>
    <w:rsid w:val="003627CF"/>
    <w:rsid w:val="00363046"/>
    <w:rsid w:val="0036478C"/>
    <w:rsid w:val="00364823"/>
    <w:rsid w:val="003652E7"/>
    <w:rsid w:val="003655A4"/>
    <w:rsid w:val="00366584"/>
    <w:rsid w:val="00366C8F"/>
    <w:rsid w:val="00366F28"/>
    <w:rsid w:val="0037231B"/>
    <w:rsid w:val="0037274F"/>
    <w:rsid w:val="0037409B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ADE"/>
    <w:rsid w:val="003822AC"/>
    <w:rsid w:val="00382464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404"/>
    <w:rsid w:val="00385CF4"/>
    <w:rsid w:val="00385E26"/>
    <w:rsid w:val="0038614B"/>
    <w:rsid w:val="00386AB6"/>
    <w:rsid w:val="00386C1D"/>
    <w:rsid w:val="00387346"/>
    <w:rsid w:val="00390529"/>
    <w:rsid w:val="00390567"/>
    <w:rsid w:val="00390DE0"/>
    <w:rsid w:val="00391ECA"/>
    <w:rsid w:val="00392730"/>
    <w:rsid w:val="00394003"/>
    <w:rsid w:val="003955C2"/>
    <w:rsid w:val="00395BD4"/>
    <w:rsid w:val="0039646E"/>
    <w:rsid w:val="003973A2"/>
    <w:rsid w:val="00397847"/>
    <w:rsid w:val="00397C80"/>
    <w:rsid w:val="003A01AF"/>
    <w:rsid w:val="003A0596"/>
    <w:rsid w:val="003A112F"/>
    <w:rsid w:val="003A1B61"/>
    <w:rsid w:val="003A243B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910"/>
    <w:rsid w:val="003B12F4"/>
    <w:rsid w:val="003B37B1"/>
    <w:rsid w:val="003B3E5F"/>
    <w:rsid w:val="003B5CAE"/>
    <w:rsid w:val="003B64B9"/>
    <w:rsid w:val="003B6ACE"/>
    <w:rsid w:val="003B6BCA"/>
    <w:rsid w:val="003C04FA"/>
    <w:rsid w:val="003C092F"/>
    <w:rsid w:val="003C0F30"/>
    <w:rsid w:val="003C1393"/>
    <w:rsid w:val="003C32EE"/>
    <w:rsid w:val="003C3402"/>
    <w:rsid w:val="003C378B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D1941"/>
    <w:rsid w:val="003D1A91"/>
    <w:rsid w:val="003D2E38"/>
    <w:rsid w:val="003D4861"/>
    <w:rsid w:val="003D4B7B"/>
    <w:rsid w:val="003D4E53"/>
    <w:rsid w:val="003D4E6A"/>
    <w:rsid w:val="003D56E5"/>
    <w:rsid w:val="003D651F"/>
    <w:rsid w:val="003D677E"/>
    <w:rsid w:val="003D7E37"/>
    <w:rsid w:val="003E022D"/>
    <w:rsid w:val="003E03FC"/>
    <w:rsid w:val="003E114E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66C4"/>
    <w:rsid w:val="003F6A21"/>
    <w:rsid w:val="003F7901"/>
    <w:rsid w:val="00400D4D"/>
    <w:rsid w:val="004012B7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300F4"/>
    <w:rsid w:val="004302D7"/>
    <w:rsid w:val="00430463"/>
    <w:rsid w:val="00430C40"/>
    <w:rsid w:val="00432908"/>
    <w:rsid w:val="00433298"/>
    <w:rsid w:val="00433A09"/>
    <w:rsid w:val="0043419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6530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4881"/>
    <w:rsid w:val="00475798"/>
    <w:rsid w:val="004759E4"/>
    <w:rsid w:val="0047775C"/>
    <w:rsid w:val="00477EB0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6186"/>
    <w:rsid w:val="00486362"/>
    <w:rsid w:val="0049036A"/>
    <w:rsid w:val="00490D29"/>
    <w:rsid w:val="00491D86"/>
    <w:rsid w:val="00493378"/>
    <w:rsid w:val="004938FC"/>
    <w:rsid w:val="00493AB5"/>
    <w:rsid w:val="004948D7"/>
    <w:rsid w:val="004958DF"/>
    <w:rsid w:val="00495E04"/>
    <w:rsid w:val="00496FBE"/>
    <w:rsid w:val="00497851"/>
    <w:rsid w:val="004A0696"/>
    <w:rsid w:val="004A0737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7C10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6020"/>
    <w:rsid w:val="004C6733"/>
    <w:rsid w:val="004C7603"/>
    <w:rsid w:val="004C7B95"/>
    <w:rsid w:val="004D129C"/>
    <w:rsid w:val="004D1CF0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E25E1"/>
    <w:rsid w:val="004E2649"/>
    <w:rsid w:val="004E2C82"/>
    <w:rsid w:val="004E4200"/>
    <w:rsid w:val="004E65C1"/>
    <w:rsid w:val="004E73FD"/>
    <w:rsid w:val="004E7C23"/>
    <w:rsid w:val="004F01AD"/>
    <w:rsid w:val="004F2590"/>
    <w:rsid w:val="004F308D"/>
    <w:rsid w:val="004F3641"/>
    <w:rsid w:val="004F3E5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18C1"/>
    <w:rsid w:val="00501E0B"/>
    <w:rsid w:val="00501FE4"/>
    <w:rsid w:val="0050217C"/>
    <w:rsid w:val="00502333"/>
    <w:rsid w:val="0050455F"/>
    <w:rsid w:val="0050566F"/>
    <w:rsid w:val="00505BE7"/>
    <w:rsid w:val="00505E08"/>
    <w:rsid w:val="005060AC"/>
    <w:rsid w:val="00506790"/>
    <w:rsid w:val="00506817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EB"/>
    <w:rsid w:val="005368AC"/>
    <w:rsid w:val="00536F28"/>
    <w:rsid w:val="00537811"/>
    <w:rsid w:val="00537D3F"/>
    <w:rsid w:val="00540509"/>
    <w:rsid w:val="00541A2D"/>
    <w:rsid w:val="0054215A"/>
    <w:rsid w:val="005421D3"/>
    <w:rsid w:val="005430D3"/>
    <w:rsid w:val="00543103"/>
    <w:rsid w:val="0054401C"/>
    <w:rsid w:val="00544643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3231"/>
    <w:rsid w:val="00554266"/>
    <w:rsid w:val="005542FD"/>
    <w:rsid w:val="00555540"/>
    <w:rsid w:val="005562E5"/>
    <w:rsid w:val="00556B28"/>
    <w:rsid w:val="005571B0"/>
    <w:rsid w:val="005606A2"/>
    <w:rsid w:val="00561300"/>
    <w:rsid w:val="005618A2"/>
    <w:rsid w:val="00561ECE"/>
    <w:rsid w:val="00562AD4"/>
    <w:rsid w:val="0056303F"/>
    <w:rsid w:val="00563ED0"/>
    <w:rsid w:val="00563F0D"/>
    <w:rsid w:val="00564B75"/>
    <w:rsid w:val="00564C49"/>
    <w:rsid w:val="005658CA"/>
    <w:rsid w:val="0056618F"/>
    <w:rsid w:val="0056776E"/>
    <w:rsid w:val="00567BDA"/>
    <w:rsid w:val="00570595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4D4E"/>
    <w:rsid w:val="0057519D"/>
    <w:rsid w:val="00576862"/>
    <w:rsid w:val="005769CF"/>
    <w:rsid w:val="00577158"/>
    <w:rsid w:val="00577545"/>
    <w:rsid w:val="005779C7"/>
    <w:rsid w:val="005801DF"/>
    <w:rsid w:val="005803E5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B01"/>
    <w:rsid w:val="005857B0"/>
    <w:rsid w:val="00585A93"/>
    <w:rsid w:val="00585C74"/>
    <w:rsid w:val="00586854"/>
    <w:rsid w:val="00586B03"/>
    <w:rsid w:val="0058793E"/>
    <w:rsid w:val="00590463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A5D"/>
    <w:rsid w:val="00596C32"/>
    <w:rsid w:val="005971AB"/>
    <w:rsid w:val="00597934"/>
    <w:rsid w:val="005A0872"/>
    <w:rsid w:val="005A1B3B"/>
    <w:rsid w:val="005A285C"/>
    <w:rsid w:val="005A35CC"/>
    <w:rsid w:val="005A3DB0"/>
    <w:rsid w:val="005A457A"/>
    <w:rsid w:val="005A560D"/>
    <w:rsid w:val="005A5D93"/>
    <w:rsid w:val="005A603F"/>
    <w:rsid w:val="005A62C6"/>
    <w:rsid w:val="005A63C7"/>
    <w:rsid w:val="005A69FF"/>
    <w:rsid w:val="005A76C7"/>
    <w:rsid w:val="005A7C81"/>
    <w:rsid w:val="005B014F"/>
    <w:rsid w:val="005B0F0C"/>
    <w:rsid w:val="005B0F78"/>
    <w:rsid w:val="005B1230"/>
    <w:rsid w:val="005B23E3"/>
    <w:rsid w:val="005B2B16"/>
    <w:rsid w:val="005B3234"/>
    <w:rsid w:val="005B385D"/>
    <w:rsid w:val="005B4FF2"/>
    <w:rsid w:val="005B5413"/>
    <w:rsid w:val="005B574F"/>
    <w:rsid w:val="005B59B2"/>
    <w:rsid w:val="005B5C27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9AB"/>
    <w:rsid w:val="005E49CF"/>
    <w:rsid w:val="005E52E8"/>
    <w:rsid w:val="005E579C"/>
    <w:rsid w:val="005E5D75"/>
    <w:rsid w:val="005E743F"/>
    <w:rsid w:val="005F0477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D78"/>
    <w:rsid w:val="0062050D"/>
    <w:rsid w:val="00620515"/>
    <w:rsid w:val="0062085F"/>
    <w:rsid w:val="00620A90"/>
    <w:rsid w:val="00620CFB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934"/>
    <w:rsid w:val="00624962"/>
    <w:rsid w:val="00624F5F"/>
    <w:rsid w:val="00624FCF"/>
    <w:rsid w:val="0062503D"/>
    <w:rsid w:val="006251A4"/>
    <w:rsid w:val="00625899"/>
    <w:rsid w:val="006258DA"/>
    <w:rsid w:val="00626016"/>
    <w:rsid w:val="00626B22"/>
    <w:rsid w:val="006278F3"/>
    <w:rsid w:val="00627E30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64E3"/>
    <w:rsid w:val="00636838"/>
    <w:rsid w:val="006369EE"/>
    <w:rsid w:val="00636D06"/>
    <w:rsid w:val="00636DA7"/>
    <w:rsid w:val="006372DD"/>
    <w:rsid w:val="0064152A"/>
    <w:rsid w:val="006416F1"/>
    <w:rsid w:val="00641D65"/>
    <w:rsid w:val="006423BD"/>
    <w:rsid w:val="006424D8"/>
    <w:rsid w:val="00642C73"/>
    <w:rsid w:val="00643488"/>
    <w:rsid w:val="00645295"/>
    <w:rsid w:val="0064562A"/>
    <w:rsid w:val="006463F2"/>
    <w:rsid w:val="0064674A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503"/>
    <w:rsid w:val="00655A61"/>
    <w:rsid w:val="00655BF2"/>
    <w:rsid w:val="006567AA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E26"/>
    <w:rsid w:val="00677247"/>
    <w:rsid w:val="0067764A"/>
    <w:rsid w:val="00677A09"/>
    <w:rsid w:val="006802FD"/>
    <w:rsid w:val="00681523"/>
    <w:rsid w:val="00681AEF"/>
    <w:rsid w:val="00681D10"/>
    <w:rsid w:val="0068277F"/>
    <w:rsid w:val="00682ADA"/>
    <w:rsid w:val="00682B14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A67"/>
    <w:rsid w:val="00694427"/>
    <w:rsid w:val="0069686A"/>
    <w:rsid w:val="006971C4"/>
    <w:rsid w:val="00697276"/>
    <w:rsid w:val="00697F15"/>
    <w:rsid w:val="006A0516"/>
    <w:rsid w:val="006A07A6"/>
    <w:rsid w:val="006A0818"/>
    <w:rsid w:val="006A128D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6169"/>
    <w:rsid w:val="006A61B4"/>
    <w:rsid w:val="006A67FB"/>
    <w:rsid w:val="006A68ED"/>
    <w:rsid w:val="006A748B"/>
    <w:rsid w:val="006A74BE"/>
    <w:rsid w:val="006A798E"/>
    <w:rsid w:val="006B0A7A"/>
    <w:rsid w:val="006B0CA9"/>
    <w:rsid w:val="006B13AA"/>
    <w:rsid w:val="006B1593"/>
    <w:rsid w:val="006B1D77"/>
    <w:rsid w:val="006B2146"/>
    <w:rsid w:val="006B21B3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3CC0"/>
    <w:rsid w:val="006C5349"/>
    <w:rsid w:val="006C58A3"/>
    <w:rsid w:val="006C60AB"/>
    <w:rsid w:val="006C6258"/>
    <w:rsid w:val="006C65A6"/>
    <w:rsid w:val="006C68F4"/>
    <w:rsid w:val="006C6DBD"/>
    <w:rsid w:val="006C6FCE"/>
    <w:rsid w:val="006C7C15"/>
    <w:rsid w:val="006C7F8F"/>
    <w:rsid w:val="006D12FE"/>
    <w:rsid w:val="006D1DFA"/>
    <w:rsid w:val="006D203B"/>
    <w:rsid w:val="006D2B7A"/>
    <w:rsid w:val="006D3D40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9D8"/>
    <w:rsid w:val="006E1429"/>
    <w:rsid w:val="006E1680"/>
    <w:rsid w:val="006E1D2F"/>
    <w:rsid w:val="006E262D"/>
    <w:rsid w:val="006E278E"/>
    <w:rsid w:val="006E356B"/>
    <w:rsid w:val="006E596F"/>
    <w:rsid w:val="006E5E2C"/>
    <w:rsid w:val="006E7563"/>
    <w:rsid w:val="006F1152"/>
    <w:rsid w:val="006F21DF"/>
    <w:rsid w:val="006F2282"/>
    <w:rsid w:val="006F3086"/>
    <w:rsid w:val="006F3471"/>
    <w:rsid w:val="006F37EF"/>
    <w:rsid w:val="006F3F55"/>
    <w:rsid w:val="006F4768"/>
    <w:rsid w:val="006F5359"/>
    <w:rsid w:val="006F5658"/>
    <w:rsid w:val="006F6820"/>
    <w:rsid w:val="006F69F7"/>
    <w:rsid w:val="006F7F96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6F5"/>
    <w:rsid w:val="00706718"/>
    <w:rsid w:val="00706A79"/>
    <w:rsid w:val="00706AC2"/>
    <w:rsid w:val="00706E1C"/>
    <w:rsid w:val="00706F75"/>
    <w:rsid w:val="00707A3C"/>
    <w:rsid w:val="007102D4"/>
    <w:rsid w:val="007108B3"/>
    <w:rsid w:val="00711AD9"/>
    <w:rsid w:val="00712BC1"/>
    <w:rsid w:val="00714C08"/>
    <w:rsid w:val="0071503F"/>
    <w:rsid w:val="007151B0"/>
    <w:rsid w:val="00715964"/>
    <w:rsid w:val="00715F8E"/>
    <w:rsid w:val="00716D21"/>
    <w:rsid w:val="00721061"/>
    <w:rsid w:val="00721725"/>
    <w:rsid w:val="0072176E"/>
    <w:rsid w:val="007217A3"/>
    <w:rsid w:val="007228FA"/>
    <w:rsid w:val="00722EC7"/>
    <w:rsid w:val="00723144"/>
    <w:rsid w:val="00723438"/>
    <w:rsid w:val="007236A8"/>
    <w:rsid w:val="00723F23"/>
    <w:rsid w:val="0072402C"/>
    <w:rsid w:val="00724A29"/>
    <w:rsid w:val="007251AD"/>
    <w:rsid w:val="007256BA"/>
    <w:rsid w:val="00725931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4091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AEB"/>
    <w:rsid w:val="00752B04"/>
    <w:rsid w:val="00753415"/>
    <w:rsid w:val="007535EB"/>
    <w:rsid w:val="00754112"/>
    <w:rsid w:val="0075425A"/>
    <w:rsid w:val="007547C1"/>
    <w:rsid w:val="00754F89"/>
    <w:rsid w:val="00755103"/>
    <w:rsid w:val="00756379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738E"/>
    <w:rsid w:val="00777B21"/>
    <w:rsid w:val="007801A2"/>
    <w:rsid w:val="007805F1"/>
    <w:rsid w:val="007806EE"/>
    <w:rsid w:val="00782431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9024C"/>
    <w:rsid w:val="00790308"/>
    <w:rsid w:val="0079136D"/>
    <w:rsid w:val="0079148A"/>
    <w:rsid w:val="0079165D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2DE1"/>
    <w:rsid w:val="007C35C8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916"/>
    <w:rsid w:val="007D3DCB"/>
    <w:rsid w:val="007D4532"/>
    <w:rsid w:val="007D45BA"/>
    <w:rsid w:val="007D4D02"/>
    <w:rsid w:val="007D4D86"/>
    <w:rsid w:val="007D55F9"/>
    <w:rsid w:val="007D5DDA"/>
    <w:rsid w:val="007D6C63"/>
    <w:rsid w:val="007E008D"/>
    <w:rsid w:val="007E02CA"/>
    <w:rsid w:val="007E046E"/>
    <w:rsid w:val="007E0707"/>
    <w:rsid w:val="007E07E8"/>
    <w:rsid w:val="007E09E4"/>
    <w:rsid w:val="007E0F0D"/>
    <w:rsid w:val="007E108E"/>
    <w:rsid w:val="007E42DE"/>
    <w:rsid w:val="007E4618"/>
    <w:rsid w:val="007E49BC"/>
    <w:rsid w:val="007E4C09"/>
    <w:rsid w:val="007E5A3D"/>
    <w:rsid w:val="007E5CC4"/>
    <w:rsid w:val="007E7742"/>
    <w:rsid w:val="007F07FC"/>
    <w:rsid w:val="007F1C16"/>
    <w:rsid w:val="007F1E7D"/>
    <w:rsid w:val="007F219A"/>
    <w:rsid w:val="007F2ACC"/>
    <w:rsid w:val="007F2EF5"/>
    <w:rsid w:val="007F3636"/>
    <w:rsid w:val="007F46F7"/>
    <w:rsid w:val="007F4BB9"/>
    <w:rsid w:val="007F700C"/>
    <w:rsid w:val="007F706A"/>
    <w:rsid w:val="008001E9"/>
    <w:rsid w:val="0080056A"/>
    <w:rsid w:val="00801328"/>
    <w:rsid w:val="008019DB"/>
    <w:rsid w:val="00802383"/>
    <w:rsid w:val="0080365C"/>
    <w:rsid w:val="0080391D"/>
    <w:rsid w:val="00804884"/>
    <w:rsid w:val="00805354"/>
    <w:rsid w:val="00806622"/>
    <w:rsid w:val="00807FA3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60FB"/>
    <w:rsid w:val="008461AF"/>
    <w:rsid w:val="008461C4"/>
    <w:rsid w:val="00846558"/>
    <w:rsid w:val="008467B5"/>
    <w:rsid w:val="008472C9"/>
    <w:rsid w:val="008474CA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40A1"/>
    <w:rsid w:val="00854284"/>
    <w:rsid w:val="00854B15"/>
    <w:rsid w:val="00854F7D"/>
    <w:rsid w:val="00855154"/>
    <w:rsid w:val="00855B0F"/>
    <w:rsid w:val="00855B77"/>
    <w:rsid w:val="00855BCA"/>
    <w:rsid w:val="00855E20"/>
    <w:rsid w:val="00855E7D"/>
    <w:rsid w:val="00860C01"/>
    <w:rsid w:val="0086115D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6BA"/>
    <w:rsid w:val="0086689E"/>
    <w:rsid w:val="00866CBC"/>
    <w:rsid w:val="00867351"/>
    <w:rsid w:val="0086774C"/>
    <w:rsid w:val="00867895"/>
    <w:rsid w:val="00867ED7"/>
    <w:rsid w:val="00870727"/>
    <w:rsid w:val="00870B32"/>
    <w:rsid w:val="00870CA9"/>
    <w:rsid w:val="0087309C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25E1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9C0"/>
    <w:rsid w:val="00886C36"/>
    <w:rsid w:val="00886E6B"/>
    <w:rsid w:val="0089086E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6C5C"/>
    <w:rsid w:val="008B73D2"/>
    <w:rsid w:val="008B7E7F"/>
    <w:rsid w:val="008C007D"/>
    <w:rsid w:val="008C0C14"/>
    <w:rsid w:val="008C0E54"/>
    <w:rsid w:val="008C1237"/>
    <w:rsid w:val="008C1825"/>
    <w:rsid w:val="008C187A"/>
    <w:rsid w:val="008C25E5"/>
    <w:rsid w:val="008C27A3"/>
    <w:rsid w:val="008C2821"/>
    <w:rsid w:val="008C28A2"/>
    <w:rsid w:val="008C29F5"/>
    <w:rsid w:val="008C2F54"/>
    <w:rsid w:val="008C31A1"/>
    <w:rsid w:val="008C3CB8"/>
    <w:rsid w:val="008C3E6A"/>
    <w:rsid w:val="008C465F"/>
    <w:rsid w:val="008C48F6"/>
    <w:rsid w:val="008C5817"/>
    <w:rsid w:val="008C5EE4"/>
    <w:rsid w:val="008C67BF"/>
    <w:rsid w:val="008C7462"/>
    <w:rsid w:val="008D0919"/>
    <w:rsid w:val="008D1856"/>
    <w:rsid w:val="008D27DA"/>
    <w:rsid w:val="008D529F"/>
    <w:rsid w:val="008D56D3"/>
    <w:rsid w:val="008D61F7"/>
    <w:rsid w:val="008D623B"/>
    <w:rsid w:val="008D6938"/>
    <w:rsid w:val="008D718A"/>
    <w:rsid w:val="008D7222"/>
    <w:rsid w:val="008D7610"/>
    <w:rsid w:val="008D7AEC"/>
    <w:rsid w:val="008E02FC"/>
    <w:rsid w:val="008E163D"/>
    <w:rsid w:val="008E2857"/>
    <w:rsid w:val="008E2E01"/>
    <w:rsid w:val="008E316C"/>
    <w:rsid w:val="008E3709"/>
    <w:rsid w:val="008E3A11"/>
    <w:rsid w:val="008E464C"/>
    <w:rsid w:val="008E5190"/>
    <w:rsid w:val="008E5B94"/>
    <w:rsid w:val="008E64D2"/>
    <w:rsid w:val="008E6519"/>
    <w:rsid w:val="008E68C5"/>
    <w:rsid w:val="008E76C8"/>
    <w:rsid w:val="008F0328"/>
    <w:rsid w:val="008F0A8D"/>
    <w:rsid w:val="008F22FC"/>
    <w:rsid w:val="008F3B1F"/>
    <w:rsid w:val="008F3C7E"/>
    <w:rsid w:val="008F41EE"/>
    <w:rsid w:val="008F6FEA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ACE"/>
    <w:rsid w:val="00923D04"/>
    <w:rsid w:val="009250BB"/>
    <w:rsid w:val="0092522C"/>
    <w:rsid w:val="0092591D"/>
    <w:rsid w:val="00926FB2"/>
    <w:rsid w:val="0092747C"/>
    <w:rsid w:val="00927555"/>
    <w:rsid w:val="00927772"/>
    <w:rsid w:val="00927F20"/>
    <w:rsid w:val="00930A33"/>
    <w:rsid w:val="00931833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19"/>
    <w:rsid w:val="00947F81"/>
    <w:rsid w:val="00950760"/>
    <w:rsid w:val="00950B2B"/>
    <w:rsid w:val="00950CC5"/>
    <w:rsid w:val="009531BA"/>
    <w:rsid w:val="0095398D"/>
    <w:rsid w:val="009547C4"/>
    <w:rsid w:val="00954822"/>
    <w:rsid w:val="009558D2"/>
    <w:rsid w:val="00956951"/>
    <w:rsid w:val="0095787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61C2"/>
    <w:rsid w:val="00966F53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AA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4098"/>
    <w:rsid w:val="009B57B5"/>
    <w:rsid w:val="009B5994"/>
    <w:rsid w:val="009B5B49"/>
    <w:rsid w:val="009B637A"/>
    <w:rsid w:val="009B6A6B"/>
    <w:rsid w:val="009B6FDF"/>
    <w:rsid w:val="009C017A"/>
    <w:rsid w:val="009C0219"/>
    <w:rsid w:val="009C16FC"/>
    <w:rsid w:val="009C184C"/>
    <w:rsid w:val="009C1F36"/>
    <w:rsid w:val="009C2DAE"/>
    <w:rsid w:val="009C3827"/>
    <w:rsid w:val="009C3A62"/>
    <w:rsid w:val="009C3CAD"/>
    <w:rsid w:val="009C3EF6"/>
    <w:rsid w:val="009C4B37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B02"/>
    <w:rsid w:val="009E1B7C"/>
    <w:rsid w:val="009E1C54"/>
    <w:rsid w:val="009E2755"/>
    <w:rsid w:val="009E2A42"/>
    <w:rsid w:val="009E2B0A"/>
    <w:rsid w:val="009E2EAF"/>
    <w:rsid w:val="009E364E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70F3"/>
    <w:rsid w:val="00A10273"/>
    <w:rsid w:val="00A11576"/>
    <w:rsid w:val="00A117CD"/>
    <w:rsid w:val="00A11851"/>
    <w:rsid w:val="00A11DAC"/>
    <w:rsid w:val="00A12152"/>
    <w:rsid w:val="00A12C61"/>
    <w:rsid w:val="00A13963"/>
    <w:rsid w:val="00A13D51"/>
    <w:rsid w:val="00A145BB"/>
    <w:rsid w:val="00A14BCE"/>
    <w:rsid w:val="00A1513E"/>
    <w:rsid w:val="00A15A10"/>
    <w:rsid w:val="00A15B54"/>
    <w:rsid w:val="00A15CD5"/>
    <w:rsid w:val="00A1614D"/>
    <w:rsid w:val="00A167FC"/>
    <w:rsid w:val="00A1737C"/>
    <w:rsid w:val="00A177AA"/>
    <w:rsid w:val="00A20107"/>
    <w:rsid w:val="00A207B7"/>
    <w:rsid w:val="00A20B41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B98"/>
    <w:rsid w:val="00A30F9E"/>
    <w:rsid w:val="00A318D8"/>
    <w:rsid w:val="00A319BF"/>
    <w:rsid w:val="00A328F3"/>
    <w:rsid w:val="00A3299F"/>
    <w:rsid w:val="00A32B58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B18"/>
    <w:rsid w:val="00A41640"/>
    <w:rsid w:val="00A42067"/>
    <w:rsid w:val="00A4216D"/>
    <w:rsid w:val="00A432EE"/>
    <w:rsid w:val="00A44360"/>
    <w:rsid w:val="00A4477C"/>
    <w:rsid w:val="00A45A9A"/>
    <w:rsid w:val="00A4633A"/>
    <w:rsid w:val="00A46483"/>
    <w:rsid w:val="00A472A9"/>
    <w:rsid w:val="00A47E2D"/>
    <w:rsid w:val="00A5017E"/>
    <w:rsid w:val="00A50687"/>
    <w:rsid w:val="00A51768"/>
    <w:rsid w:val="00A5189C"/>
    <w:rsid w:val="00A51B29"/>
    <w:rsid w:val="00A525BE"/>
    <w:rsid w:val="00A5286B"/>
    <w:rsid w:val="00A5289A"/>
    <w:rsid w:val="00A52C0E"/>
    <w:rsid w:val="00A541EA"/>
    <w:rsid w:val="00A5472F"/>
    <w:rsid w:val="00A54E39"/>
    <w:rsid w:val="00A55161"/>
    <w:rsid w:val="00A5686D"/>
    <w:rsid w:val="00A568C6"/>
    <w:rsid w:val="00A5751D"/>
    <w:rsid w:val="00A577BF"/>
    <w:rsid w:val="00A608D2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D68"/>
    <w:rsid w:val="00A82D8E"/>
    <w:rsid w:val="00A82F65"/>
    <w:rsid w:val="00A838E0"/>
    <w:rsid w:val="00A83ED5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467E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838"/>
    <w:rsid w:val="00AC13EF"/>
    <w:rsid w:val="00AC2224"/>
    <w:rsid w:val="00AC293C"/>
    <w:rsid w:val="00AC38AA"/>
    <w:rsid w:val="00AC3D28"/>
    <w:rsid w:val="00AC3D61"/>
    <w:rsid w:val="00AC5874"/>
    <w:rsid w:val="00AC5E24"/>
    <w:rsid w:val="00AC6C5B"/>
    <w:rsid w:val="00AC6F49"/>
    <w:rsid w:val="00AC71D0"/>
    <w:rsid w:val="00AD144B"/>
    <w:rsid w:val="00AD16A3"/>
    <w:rsid w:val="00AD18F7"/>
    <w:rsid w:val="00AD1B51"/>
    <w:rsid w:val="00AD1F41"/>
    <w:rsid w:val="00AD261A"/>
    <w:rsid w:val="00AD2C73"/>
    <w:rsid w:val="00AD31A4"/>
    <w:rsid w:val="00AD3EC1"/>
    <w:rsid w:val="00AD42AB"/>
    <w:rsid w:val="00AD432E"/>
    <w:rsid w:val="00AD4604"/>
    <w:rsid w:val="00AD5435"/>
    <w:rsid w:val="00AD5B54"/>
    <w:rsid w:val="00AD61A5"/>
    <w:rsid w:val="00AD71CE"/>
    <w:rsid w:val="00AD730A"/>
    <w:rsid w:val="00AD75AF"/>
    <w:rsid w:val="00AD775E"/>
    <w:rsid w:val="00AD7826"/>
    <w:rsid w:val="00AD7CAA"/>
    <w:rsid w:val="00AD7D08"/>
    <w:rsid w:val="00AD7EF3"/>
    <w:rsid w:val="00AE17F7"/>
    <w:rsid w:val="00AE24B1"/>
    <w:rsid w:val="00AE3E2D"/>
    <w:rsid w:val="00AE57B6"/>
    <w:rsid w:val="00AE5F86"/>
    <w:rsid w:val="00AE6B20"/>
    <w:rsid w:val="00AE7F46"/>
    <w:rsid w:val="00AF019E"/>
    <w:rsid w:val="00AF0362"/>
    <w:rsid w:val="00AF0BB9"/>
    <w:rsid w:val="00AF2773"/>
    <w:rsid w:val="00AF2EAE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7B4D"/>
    <w:rsid w:val="00AF7DE2"/>
    <w:rsid w:val="00B00D4C"/>
    <w:rsid w:val="00B00DF1"/>
    <w:rsid w:val="00B03275"/>
    <w:rsid w:val="00B0329C"/>
    <w:rsid w:val="00B033AE"/>
    <w:rsid w:val="00B03426"/>
    <w:rsid w:val="00B03427"/>
    <w:rsid w:val="00B037D5"/>
    <w:rsid w:val="00B0397A"/>
    <w:rsid w:val="00B0420F"/>
    <w:rsid w:val="00B04918"/>
    <w:rsid w:val="00B04F3A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B83"/>
    <w:rsid w:val="00B258D4"/>
    <w:rsid w:val="00B25DAD"/>
    <w:rsid w:val="00B26A0C"/>
    <w:rsid w:val="00B26B10"/>
    <w:rsid w:val="00B26BC2"/>
    <w:rsid w:val="00B275DE"/>
    <w:rsid w:val="00B27636"/>
    <w:rsid w:val="00B279BC"/>
    <w:rsid w:val="00B3075D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517E"/>
    <w:rsid w:val="00B452B2"/>
    <w:rsid w:val="00B4587E"/>
    <w:rsid w:val="00B45AE1"/>
    <w:rsid w:val="00B46185"/>
    <w:rsid w:val="00B46347"/>
    <w:rsid w:val="00B4635F"/>
    <w:rsid w:val="00B463E3"/>
    <w:rsid w:val="00B467D5"/>
    <w:rsid w:val="00B475D4"/>
    <w:rsid w:val="00B478D5"/>
    <w:rsid w:val="00B50624"/>
    <w:rsid w:val="00B50815"/>
    <w:rsid w:val="00B509EF"/>
    <w:rsid w:val="00B5129F"/>
    <w:rsid w:val="00B52321"/>
    <w:rsid w:val="00B52C4D"/>
    <w:rsid w:val="00B52C67"/>
    <w:rsid w:val="00B53F62"/>
    <w:rsid w:val="00B5560F"/>
    <w:rsid w:val="00B55EFA"/>
    <w:rsid w:val="00B60287"/>
    <w:rsid w:val="00B6379E"/>
    <w:rsid w:val="00B6443D"/>
    <w:rsid w:val="00B6482D"/>
    <w:rsid w:val="00B656DA"/>
    <w:rsid w:val="00B66036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F54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448"/>
    <w:rsid w:val="00B764A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3143"/>
    <w:rsid w:val="00B83640"/>
    <w:rsid w:val="00B83788"/>
    <w:rsid w:val="00B83BCA"/>
    <w:rsid w:val="00B8466C"/>
    <w:rsid w:val="00B84750"/>
    <w:rsid w:val="00B855E9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670"/>
    <w:rsid w:val="00B94FE2"/>
    <w:rsid w:val="00B959FB"/>
    <w:rsid w:val="00B9639E"/>
    <w:rsid w:val="00BA00C1"/>
    <w:rsid w:val="00BA03CD"/>
    <w:rsid w:val="00BA117E"/>
    <w:rsid w:val="00BA129E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78F6"/>
    <w:rsid w:val="00BB0C05"/>
    <w:rsid w:val="00BB20EC"/>
    <w:rsid w:val="00BB25B7"/>
    <w:rsid w:val="00BB261D"/>
    <w:rsid w:val="00BB2A33"/>
    <w:rsid w:val="00BB4A06"/>
    <w:rsid w:val="00BB6353"/>
    <w:rsid w:val="00BB64B3"/>
    <w:rsid w:val="00BB680B"/>
    <w:rsid w:val="00BB6B0A"/>
    <w:rsid w:val="00BB6DD6"/>
    <w:rsid w:val="00BB7BAC"/>
    <w:rsid w:val="00BC0334"/>
    <w:rsid w:val="00BC2D19"/>
    <w:rsid w:val="00BC39EF"/>
    <w:rsid w:val="00BC3C73"/>
    <w:rsid w:val="00BC4131"/>
    <w:rsid w:val="00BC45DB"/>
    <w:rsid w:val="00BC466F"/>
    <w:rsid w:val="00BC4B53"/>
    <w:rsid w:val="00BC53A0"/>
    <w:rsid w:val="00BC55F2"/>
    <w:rsid w:val="00BC58B4"/>
    <w:rsid w:val="00BC64EA"/>
    <w:rsid w:val="00BC786E"/>
    <w:rsid w:val="00BD0875"/>
    <w:rsid w:val="00BD0E65"/>
    <w:rsid w:val="00BD0FB8"/>
    <w:rsid w:val="00BD1047"/>
    <w:rsid w:val="00BD182E"/>
    <w:rsid w:val="00BD199F"/>
    <w:rsid w:val="00BD1F7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62CA"/>
    <w:rsid w:val="00BE7108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D63"/>
    <w:rsid w:val="00C00DCB"/>
    <w:rsid w:val="00C012A1"/>
    <w:rsid w:val="00C0174F"/>
    <w:rsid w:val="00C02450"/>
    <w:rsid w:val="00C02C08"/>
    <w:rsid w:val="00C03202"/>
    <w:rsid w:val="00C039E0"/>
    <w:rsid w:val="00C03DF5"/>
    <w:rsid w:val="00C05320"/>
    <w:rsid w:val="00C053D7"/>
    <w:rsid w:val="00C05F4D"/>
    <w:rsid w:val="00C061D6"/>
    <w:rsid w:val="00C06A6D"/>
    <w:rsid w:val="00C06DFC"/>
    <w:rsid w:val="00C07182"/>
    <w:rsid w:val="00C07407"/>
    <w:rsid w:val="00C07878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F2B"/>
    <w:rsid w:val="00C16602"/>
    <w:rsid w:val="00C16CF8"/>
    <w:rsid w:val="00C21F84"/>
    <w:rsid w:val="00C21FC3"/>
    <w:rsid w:val="00C222A8"/>
    <w:rsid w:val="00C22B4C"/>
    <w:rsid w:val="00C23D55"/>
    <w:rsid w:val="00C24141"/>
    <w:rsid w:val="00C24573"/>
    <w:rsid w:val="00C246D0"/>
    <w:rsid w:val="00C24E31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919"/>
    <w:rsid w:val="00C34F5D"/>
    <w:rsid w:val="00C35C65"/>
    <w:rsid w:val="00C360C8"/>
    <w:rsid w:val="00C3646A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9AA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7702"/>
    <w:rsid w:val="00C707EF"/>
    <w:rsid w:val="00C7098D"/>
    <w:rsid w:val="00C71408"/>
    <w:rsid w:val="00C71DCA"/>
    <w:rsid w:val="00C71E43"/>
    <w:rsid w:val="00C72901"/>
    <w:rsid w:val="00C729A6"/>
    <w:rsid w:val="00C73158"/>
    <w:rsid w:val="00C73A65"/>
    <w:rsid w:val="00C73B3E"/>
    <w:rsid w:val="00C74126"/>
    <w:rsid w:val="00C7545A"/>
    <w:rsid w:val="00C765CA"/>
    <w:rsid w:val="00C77A6A"/>
    <w:rsid w:val="00C77E00"/>
    <w:rsid w:val="00C77EBF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3167"/>
    <w:rsid w:val="00CA31F4"/>
    <w:rsid w:val="00CA39D0"/>
    <w:rsid w:val="00CA5CB3"/>
    <w:rsid w:val="00CA679B"/>
    <w:rsid w:val="00CA772D"/>
    <w:rsid w:val="00CB0130"/>
    <w:rsid w:val="00CB078D"/>
    <w:rsid w:val="00CB07E8"/>
    <w:rsid w:val="00CB0865"/>
    <w:rsid w:val="00CB08AC"/>
    <w:rsid w:val="00CB0F78"/>
    <w:rsid w:val="00CB202B"/>
    <w:rsid w:val="00CB2F02"/>
    <w:rsid w:val="00CB3BD5"/>
    <w:rsid w:val="00CB3E6C"/>
    <w:rsid w:val="00CB4028"/>
    <w:rsid w:val="00CB6869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493F"/>
    <w:rsid w:val="00CC4CD1"/>
    <w:rsid w:val="00CC589A"/>
    <w:rsid w:val="00CC6F99"/>
    <w:rsid w:val="00CC7493"/>
    <w:rsid w:val="00CC75D6"/>
    <w:rsid w:val="00CC7DE9"/>
    <w:rsid w:val="00CC7E82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531"/>
    <w:rsid w:val="00CE097D"/>
    <w:rsid w:val="00CE0E3E"/>
    <w:rsid w:val="00CE1E5E"/>
    <w:rsid w:val="00CE2746"/>
    <w:rsid w:val="00CE2AA4"/>
    <w:rsid w:val="00CE391D"/>
    <w:rsid w:val="00CE3ED5"/>
    <w:rsid w:val="00CE5938"/>
    <w:rsid w:val="00CE5A1D"/>
    <w:rsid w:val="00CE65B5"/>
    <w:rsid w:val="00CE68C2"/>
    <w:rsid w:val="00CE6D48"/>
    <w:rsid w:val="00CE6FE0"/>
    <w:rsid w:val="00CE73A3"/>
    <w:rsid w:val="00CF07E2"/>
    <w:rsid w:val="00CF0C9A"/>
    <w:rsid w:val="00CF0E02"/>
    <w:rsid w:val="00CF3162"/>
    <w:rsid w:val="00CF3919"/>
    <w:rsid w:val="00CF3BB6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93E"/>
    <w:rsid w:val="00D00B49"/>
    <w:rsid w:val="00D00F3E"/>
    <w:rsid w:val="00D017F0"/>
    <w:rsid w:val="00D01D54"/>
    <w:rsid w:val="00D02397"/>
    <w:rsid w:val="00D0308B"/>
    <w:rsid w:val="00D03914"/>
    <w:rsid w:val="00D03A76"/>
    <w:rsid w:val="00D03AF5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204ED"/>
    <w:rsid w:val="00D2090F"/>
    <w:rsid w:val="00D2184C"/>
    <w:rsid w:val="00D21A6D"/>
    <w:rsid w:val="00D21E80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400CB"/>
    <w:rsid w:val="00D400D0"/>
    <w:rsid w:val="00D40274"/>
    <w:rsid w:val="00D40C2B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6BB"/>
    <w:rsid w:val="00D478C4"/>
    <w:rsid w:val="00D47CB3"/>
    <w:rsid w:val="00D47DAD"/>
    <w:rsid w:val="00D47F20"/>
    <w:rsid w:val="00D5115C"/>
    <w:rsid w:val="00D52587"/>
    <w:rsid w:val="00D52798"/>
    <w:rsid w:val="00D52C5B"/>
    <w:rsid w:val="00D53958"/>
    <w:rsid w:val="00D53B1B"/>
    <w:rsid w:val="00D54639"/>
    <w:rsid w:val="00D5532F"/>
    <w:rsid w:val="00D55540"/>
    <w:rsid w:val="00D56548"/>
    <w:rsid w:val="00D56675"/>
    <w:rsid w:val="00D57CF6"/>
    <w:rsid w:val="00D6039B"/>
    <w:rsid w:val="00D60B7E"/>
    <w:rsid w:val="00D60E72"/>
    <w:rsid w:val="00D615D0"/>
    <w:rsid w:val="00D61766"/>
    <w:rsid w:val="00D62100"/>
    <w:rsid w:val="00D62F3B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3333"/>
    <w:rsid w:val="00D73760"/>
    <w:rsid w:val="00D74180"/>
    <w:rsid w:val="00D7571C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1047"/>
    <w:rsid w:val="00D82377"/>
    <w:rsid w:val="00D8256E"/>
    <w:rsid w:val="00D83761"/>
    <w:rsid w:val="00D83FFD"/>
    <w:rsid w:val="00D8401E"/>
    <w:rsid w:val="00D843D9"/>
    <w:rsid w:val="00D8483A"/>
    <w:rsid w:val="00D84BAE"/>
    <w:rsid w:val="00D84FCF"/>
    <w:rsid w:val="00D85A6F"/>
    <w:rsid w:val="00D8625D"/>
    <w:rsid w:val="00D868DC"/>
    <w:rsid w:val="00D875FC"/>
    <w:rsid w:val="00D87F79"/>
    <w:rsid w:val="00D903FE"/>
    <w:rsid w:val="00D90700"/>
    <w:rsid w:val="00D91104"/>
    <w:rsid w:val="00D92100"/>
    <w:rsid w:val="00D92566"/>
    <w:rsid w:val="00D92DA2"/>
    <w:rsid w:val="00D933C7"/>
    <w:rsid w:val="00D93547"/>
    <w:rsid w:val="00D9443E"/>
    <w:rsid w:val="00D94C99"/>
    <w:rsid w:val="00D95E23"/>
    <w:rsid w:val="00D960F7"/>
    <w:rsid w:val="00D964A3"/>
    <w:rsid w:val="00D96A26"/>
    <w:rsid w:val="00D97C75"/>
    <w:rsid w:val="00D97D43"/>
    <w:rsid w:val="00DA1D46"/>
    <w:rsid w:val="00DA228C"/>
    <w:rsid w:val="00DA2534"/>
    <w:rsid w:val="00DA2C8A"/>
    <w:rsid w:val="00DA2FE2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35B"/>
    <w:rsid w:val="00DB24F4"/>
    <w:rsid w:val="00DB263A"/>
    <w:rsid w:val="00DB3A1E"/>
    <w:rsid w:val="00DB3A7E"/>
    <w:rsid w:val="00DB3C42"/>
    <w:rsid w:val="00DB4174"/>
    <w:rsid w:val="00DB4459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3E18"/>
    <w:rsid w:val="00DC3F31"/>
    <w:rsid w:val="00DC4AB1"/>
    <w:rsid w:val="00DC4B07"/>
    <w:rsid w:val="00DC50A8"/>
    <w:rsid w:val="00DC5268"/>
    <w:rsid w:val="00DC5351"/>
    <w:rsid w:val="00DC54E6"/>
    <w:rsid w:val="00DC5BFB"/>
    <w:rsid w:val="00DC5DC5"/>
    <w:rsid w:val="00DC6818"/>
    <w:rsid w:val="00DC6841"/>
    <w:rsid w:val="00DC6939"/>
    <w:rsid w:val="00DC6A36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C18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B1D"/>
    <w:rsid w:val="00E04B8B"/>
    <w:rsid w:val="00E05A70"/>
    <w:rsid w:val="00E05DFF"/>
    <w:rsid w:val="00E06233"/>
    <w:rsid w:val="00E06283"/>
    <w:rsid w:val="00E0685D"/>
    <w:rsid w:val="00E068B3"/>
    <w:rsid w:val="00E06AD7"/>
    <w:rsid w:val="00E07575"/>
    <w:rsid w:val="00E07E65"/>
    <w:rsid w:val="00E108D5"/>
    <w:rsid w:val="00E10B6F"/>
    <w:rsid w:val="00E1180C"/>
    <w:rsid w:val="00E11B0C"/>
    <w:rsid w:val="00E11D17"/>
    <w:rsid w:val="00E11DC5"/>
    <w:rsid w:val="00E126A4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A"/>
    <w:rsid w:val="00E522FD"/>
    <w:rsid w:val="00E523B7"/>
    <w:rsid w:val="00E52894"/>
    <w:rsid w:val="00E528EE"/>
    <w:rsid w:val="00E529BB"/>
    <w:rsid w:val="00E52FBE"/>
    <w:rsid w:val="00E531DD"/>
    <w:rsid w:val="00E53876"/>
    <w:rsid w:val="00E53BDF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7AC"/>
    <w:rsid w:val="00E6554C"/>
    <w:rsid w:val="00E65C09"/>
    <w:rsid w:val="00E65E29"/>
    <w:rsid w:val="00E666DD"/>
    <w:rsid w:val="00E66A50"/>
    <w:rsid w:val="00E677F6"/>
    <w:rsid w:val="00E67E0E"/>
    <w:rsid w:val="00E67E67"/>
    <w:rsid w:val="00E7015A"/>
    <w:rsid w:val="00E70BF0"/>
    <w:rsid w:val="00E715A7"/>
    <w:rsid w:val="00E71FC3"/>
    <w:rsid w:val="00E720B0"/>
    <w:rsid w:val="00E73762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CEE"/>
    <w:rsid w:val="00E826FA"/>
    <w:rsid w:val="00E82DD4"/>
    <w:rsid w:val="00E83AD9"/>
    <w:rsid w:val="00E8436C"/>
    <w:rsid w:val="00E853AA"/>
    <w:rsid w:val="00E86033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46A"/>
    <w:rsid w:val="00E92A07"/>
    <w:rsid w:val="00E92C23"/>
    <w:rsid w:val="00E92D25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212E"/>
    <w:rsid w:val="00EA2210"/>
    <w:rsid w:val="00EA3135"/>
    <w:rsid w:val="00EA4665"/>
    <w:rsid w:val="00EA4E8A"/>
    <w:rsid w:val="00EA58BD"/>
    <w:rsid w:val="00EA6093"/>
    <w:rsid w:val="00EA7115"/>
    <w:rsid w:val="00EA715F"/>
    <w:rsid w:val="00EB0131"/>
    <w:rsid w:val="00EB02CD"/>
    <w:rsid w:val="00EB0936"/>
    <w:rsid w:val="00EB0C21"/>
    <w:rsid w:val="00EB0F4C"/>
    <w:rsid w:val="00EB3A69"/>
    <w:rsid w:val="00EB3B3D"/>
    <w:rsid w:val="00EB3C12"/>
    <w:rsid w:val="00EB497F"/>
    <w:rsid w:val="00EB50F1"/>
    <w:rsid w:val="00EB5ED3"/>
    <w:rsid w:val="00EB795B"/>
    <w:rsid w:val="00EB79A3"/>
    <w:rsid w:val="00EC058C"/>
    <w:rsid w:val="00EC1707"/>
    <w:rsid w:val="00EC1D42"/>
    <w:rsid w:val="00EC27DC"/>
    <w:rsid w:val="00EC33C5"/>
    <w:rsid w:val="00EC3A9D"/>
    <w:rsid w:val="00EC498A"/>
    <w:rsid w:val="00EC5359"/>
    <w:rsid w:val="00EC643B"/>
    <w:rsid w:val="00EC66F6"/>
    <w:rsid w:val="00EC7250"/>
    <w:rsid w:val="00EC7F15"/>
    <w:rsid w:val="00ED01C0"/>
    <w:rsid w:val="00ED0BD6"/>
    <w:rsid w:val="00ED0C8B"/>
    <w:rsid w:val="00ED0D03"/>
    <w:rsid w:val="00ED28FA"/>
    <w:rsid w:val="00ED2F22"/>
    <w:rsid w:val="00ED302A"/>
    <w:rsid w:val="00ED362F"/>
    <w:rsid w:val="00ED3771"/>
    <w:rsid w:val="00ED685E"/>
    <w:rsid w:val="00ED6C18"/>
    <w:rsid w:val="00ED7A93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A20"/>
    <w:rsid w:val="00EE6A0F"/>
    <w:rsid w:val="00EE6CA3"/>
    <w:rsid w:val="00EE72FF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21A"/>
    <w:rsid w:val="00F03482"/>
    <w:rsid w:val="00F035A9"/>
    <w:rsid w:val="00F04229"/>
    <w:rsid w:val="00F0441B"/>
    <w:rsid w:val="00F0454E"/>
    <w:rsid w:val="00F05393"/>
    <w:rsid w:val="00F055B3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D27"/>
    <w:rsid w:val="00F21436"/>
    <w:rsid w:val="00F21DC8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3026B"/>
    <w:rsid w:val="00F310B5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2538"/>
    <w:rsid w:val="00F426F6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C89"/>
    <w:rsid w:val="00F5604E"/>
    <w:rsid w:val="00F569F6"/>
    <w:rsid w:val="00F57213"/>
    <w:rsid w:val="00F602C2"/>
    <w:rsid w:val="00F60447"/>
    <w:rsid w:val="00F61A99"/>
    <w:rsid w:val="00F61F35"/>
    <w:rsid w:val="00F620E1"/>
    <w:rsid w:val="00F633A5"/>
    <w:rsid w:val="00F64084"/>
    <w:rsid w:val="00F640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83"/>
    <w:rsid w:val="00F7172B"/>
    <w:rsid w:val="00F72A54"/>
    <w:rsid w:val="00F72BEA"/>
    <w:rsid w:val="00F72F87"/>
    <w:rsid w:val="00F7379E"/>
    <w:rsid w:val="00F738F9"/>
    <w:rsid w:val="00F747C0"/>
    <w:rsid w:val="00F74A66"/>
    <w:rsid w:val="00F75089"/>
    <w:rsid w:val="00F7557F"/>
    <w:rsid w:val="00F75DC7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520B"/>
    <w:rsid w:val="00F8535A"/>
    <w:rsid w:val="00F85ED9"/>
    <w:rsid w:val="00F865DE"/>
    <w:rsid w:val="00F86793"/>
    <w:rsid w:val="00F873FB"/>
    <w:rsid w:val="00F9032B"/>
    <w:rsid w:val="00F9042A"/>
    <w:rsid w:val="00F9051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14E8"/>
    <w:rsid w:val="00FA1679"/>
    <w:rsid w:val="00FA18DB"/>
    <w:rsid w:val="00FA1DB0"/>
    <w:rsid w:val="00FA2304"/>
    <w:rsid w:val="00FA4380"/>
    <w:rsid w:val="00FA45A1"/>
    <w:rsid w:val="00FA484F"/>
    <w:rsid w:val="00FA4E0A"/>
    <w:rsid w:val="00FA5ED9"/>
    <w:rsid w:val="00FA6CF4"/>
    <w:rsid w:val="00FA7EE9"/>
    <w:rsid w:val="00FB020D"/>
    <w:rsid w:val="00FB0A5F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FC1"/>
    <w:rsid w:val="00FC21D3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D0170"/>
    <w:rsid w:val="00FD0CAC"/>
    <w:rsid w:val="00FD0D6B"/>
    <w:rsid w:val="00FD127D"/>
    <w:rsid w:val="00FD1697"/>
    <w:rsid w:val="00FD1F40"/>
    <w:rsid w:val="00FD1F64"/>
    <w:rsid w:val="00FD20F1"/>
    <w:rsid w:val="00FD2DD6"/>
    <w:rsid w:val="00FD33B8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C93"/>
    <w:rsid w:val="00FE0D70"/>
    <w:rsid w:val="00FE0F08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639F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5E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TableGrid">
    <w:name w:val="Table Grid"/>
    <w:basedOn w:val="TableNormal"/>
    <w:uiPriority w:val="99"/>
    <w:rsid w:val="002405E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BlockText">
    <w:name w:val="Block Text"/>
    <w:basedOn w:val="Normal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85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903FE"/>
  </w:style>
  <w:style w:type="paragraph" w:styleId="BodyText2">
    <w:name w:val="Body Text 2"/>
    <w:basedOn w:val="Normal"/>
    <w:link w:val="BodyText2Char"/>
    <w:uiPriority w:val="99"/>
    <w:rsid w:val="003F15CC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22856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C017A"/>
    <w:pPr>
      <w:ind w:left="4111"/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E219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743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E219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22856"/>
    <w:rPr>
      <w:sz w:val="24"/>
      <w:szCs w:val="24"/>
    </w:rPr>
  </w:style>
  <w:style w:type="paragraph" w:customStyle="1" w:styleId="a">
    <w:name w:val="Статьи закона"/>
    <w:basedOn w:val="Normal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">
    <w:name w:val="Знак Знак Знак1 Знак"/>
    <w:basedOn w:val="Normal"/>
    <w:link w:val="10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Normal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Normal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DefaultParagraphFont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 Знак1 Знак Знак"/>
    <w:basedOn w:val="DefaultParagraphFont"/>
    <w:link w:val="1"/>
    <w:uiPriority w:val="99"/>
    <w:locked/>
    <w:rsid w:val="003D4E53"/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/>
    </w:rPr>
  </w:style>
  <w:style w:type="paragraph" w:customStyle="1" w:styleId="2">
    <w:name w:val="Знак2 Знак Знак Знак Знак Знак Знак Знак Знак Знак Знак Знак Знак Знак Знак Знак"/>
    <w:basedOn w:val="Normal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2856"/>
    <w:rPr>
      <w:sz w:val="24"/>
      <w:szCs w:val="24"/>
    </w:rPr>
  </w:style>
  <w:style w:type="paragraph" w:customStyle="1" w:styleId="12">
    <w:name w:val="Знак Знак Знак1 Знак Знак Знак Знак Знак"/>
    <w:basedOn w:val="Normal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Normal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NoSpacing">
    <w:name w:val="No Spacing"/>
    <w:uiPriority w:val="99"/>
    <w:qFormat/>
    <w:rsid w:val="00935C32"/>
    <w:rPr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15961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16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9</Pages>
  <Words>3485</Words>
  <Characters>19869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Pavlenko</cp:lastModifiedBy>
  <cp:revision>10</cp:revision>
  <cp:lastPrinted>2018-08-02T12:31:00Z</cp:lastPrinted>
  <dcterms:created xsi:type="dcterms:W3CDTF">2018-07-31T11:54:00Z</dcterms:created>
  <dcterms:modified xsi:type="dcterms:W3CDTF">2018-08-02T12:32:00Z</dcterms:modified>
</cp:coreProperties>
</file>